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B44503">
        <w:rPr>
          <w:b/>
          <w:bCs/>
          <w:sz w:val="24"/>
          <w:szCs w:val="24"/>
        </w:rPr>
        <w:t>9</w:t>
      </w:r>
      <w:r w:rsidR="001762A9" w:rsidRPr="002B3FB0">
        <w:rPr>
          <w:b/>
          <w:bCs/>
          <w:sz w:val="24"/>
          <w:szCs w:val="24"/>
        </w:rPr>
        <w:tab/>
      </w:r>
      <w:r w:rsidR="00B44503">
        <w:rPr>
          <w:b/>
          <w:bCs/>
          <w:sz w:val="24"/>
          <w:szCs w:val="24"/>
        </w:rPr>
        <w:t>C4-150800</w:t>
      </w:r>
    </w:p>
    <w:p w:rsidR="009811B6" w:rsidRPr="002B3FB0" w:rsidRDefault="00B44503" w:rsidP="0083311E">
      <w:pPr>
        <w:pStyle w:val="CRCoverPage"/>
        <w:tabs>
          <w:tab w:val="left" w:pos="6946"/>
        </w:tabs>
        <w:outlineLvl w:val="0"/>
        <w:rPr>
          <w:b/>
          <w:bCs/>
          <w:sz w:val="24"/>
          <w:szCs w:val="24"/>
          <w:vertAlign w:val="superscript"/>
        </w:rPr>
      </w:pPr>
      <w:proofErr w:type="spellStart"/>
      <w:r>
        <w:rPr>
          <w:b/>
          <w:bCs/>
          <w:sz w:val="24"/>
          <w:szCs w:val="24"/>
        </w:rPr>
        <w:t>Sany</w:t>
      </w:r>
      <w:r w:rsidR="002B29B7">
        <w:rPr>
          <w:b/>
          <w:bCs/>
          <w:sz w:val="24"/>
          <w:szCs w:val="24"/>
        </w:rPr>
        <w:t>a</w:t>
      </w:r>
      <w:proofErr w:type="spellEnd"/>
      <w:r w:rsidR="00D824F1" w:rsidRPr="002B3FB0">
        <w:rPr>
          <w:b/>
          <w:bCs/>
          <w:sz w:val="24"/>
          <w:szCs w:val="24"/>
        </w:rPr>
        <w:t xml:space="preserve">, </w:t>
      </w:r>
      <w:r>
        <w:rPr>
          <w:b/>
          <w:bCs/>
          <w:sz w:val="24"/>
          <w:szCs w:val="24"/>
        </w:rPr>
        <w:t>PR Chin</w:t>
      </w:r>
      <w:r w:rsidR="002B29B7">
        <w:rPr>
          <w:b/>
          <w:bCs/>
          <w:sz w:val="24"/>
          <w:szCs w:val="24"/>
        </w:rPr>
        <w:t>a</w:t>
      </w:r>
      <w:r w:rsidR="00D87DA6" w:rsidRPr="002B3FB0">
        <w:rPr>
          <w:b/>
        </w:rPr>
        <w:t>;</w:t>
      </w:r>
      <w:r w:rsidR="009811B6" w:rsidRPr="002B3FB0">
        <w:rPr>
          <w:b/>
          <w:bCs/>
          <w:sz w:val="24"/>
          <w:szCs w:val="24"/>
        </w:rPr>
        <w:t xml:space="preserve"> </w:t>
      </w:r>
      <w:r>
        <w:rPr>
          <w:b/>
          <w:bCs/>
          <w:sz w:val="24"/>
          <w:szCs w:val="24"/>
        </w:rPr>
        <w:t>25</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29</w:t>
      </w:r>
      <w:r w:rsidR="006E62F0">
        <w:rPr>
          <w:b/>
          <w:bCs/>
          <w:sz w:val="24"/>
          <w:szCs w:val="24"/>
          <w:vertAlign w:val="superscript"/>
        </w:rPr>
        <w:t>t</w:t>
      </w:r>
      <w:r w:rsidR="00755475">
        <w:rPr>
          <w:b/>
          <w:bCs/>
          <w:sz w:val="24"/>
          <w:szCs w:val="24"/>
          <w:vertAlign w:val="superscript"/>
        </w:rPr>
        <w:t>h</w:t>
      </w:r>
      <w:r w:rsidR="008774CE" w:rsidRPr="002B3FB0">
        <w:rPr>
          <w:b/>
          <w:bCs/>
          <w:sz w:val="24"/>
          <w:szCs w:val="24"/>
        </w:rPr>
        <w:t xml:space="preserve"> </w:t>
      </w:r>
      <w:r>
        <w:rPr>
          <w:b/>
          <w:bCs/>
          <w:sz w:val="24"/>
          <w:szCs w:val="24"/>
        </w:rPr>
        <w:t>May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B44503">
        <w:rPr>
          <w:sz w:val="24"/>
          <w:szCs w:val="24"/>
        </w:rPr>
        <w:t>69</w:t>
      </w:r>
      <w:r w:rsidR="00F21021">
        <w:rPr>
          <w:sz w:val="24"/>
          <w:szCs w:val="24"/>
        </w:rPr>
        <w:t xml:space="preserve"> – Stat</w:t>
      </w:r>
      <w:r w:rsidR="00F21B72">
        <w:rPr>
          <w:sz w:val="24"/>
          <w:szCs w:val="24"/>
        </w:rPr>
        <w:t>us:</w:t>
      </w:r>
      <w:r w:rsidR="00A22D3A">
        <w:rPr>
          <w:sz w:val="24"/>
          <w:szCs w:val="24"/>
        </w:rPr>
        <w:t xml:space="preserve"> </w:t>
      </w:r>
      <w:r w:rsidR="00B44503">
        <w:rPr>
          <w:sz w:val="24"/>
          <w:szCs w:val="24"/>
        </w:rPr>
        <w:t>Provisional</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44503">
        <w:t>25</w:t>
      </w:r>
      <w:r w:rsidR="000243EA">
        <w:rPr>
          <w:vertAlign w:val="superscript"/>
        </w:rPr>
        <w:t>th</w:t>
      </w:r>
      <w:r w:rsidR="00B44503">
        <w:t xml:space="preserve"> May</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p>
    <w:p w:rsidR="00D12BAD" w:rsidRPr="004E5470" w:rsidRDefault="004E5470" w:rsidP="00D12BAD">
      <w:pPr>
        <w:pStyle w:val="Heading3"/>
        <w:ind w:right="0"/>
      </w:pPr>
      <w:r>
        <w:t>MAP</w:t>
      </w:r>
      <w:r>
        <w:tab/>
      </w:r>
      <w:r>
        <w:rPr>
          <w:color w:val="000000"/>
        </w:rPr>
        <w:t>[TEI13</w:t>
      </w:r>
      <w:r w:rsidRPr="002B3FB0">
        <w:rPr>
          <w:color w:val="000000"/>
        </w:rPr>
        <w:t>]</w:t>
      </w:r>
      <w:r>
        <w:rPr>
          <w:color w:val="000000"/>
        </w:rPr>
        <w:tab/>
      </w:r>
    </w:p>
    <w:p w:rsidR="004E5470" w:rsidRPr="00612F9D" w:rsidRDefault="004E5470" w:rsidP="004E5470">
      <w:pPr>
        <w:pStyle w:val="Heading3"/>
        <w:rPr>
          <w:lang w:eastAsia="zh-CN"/>
        </w:rPr>
      </w:pPr>
      <w:r w:rsidRPr="002B3FB0">
        <w:rPr>
          <w:lang w:eastAsia="zh-CN"/>
        </w:rPr>
        <w:t>Reporting Enhancements in Warning Message Delivery</w:t>
      </w:r>
      <w:r w:rsidRPr="002B3FB0">
        <w:rPr>
          <w:lang w:eastAsia="zh-CN"/>
        </w:rPr>
        <w:tab/>
        <w:t>[</w:t>
      </w:r>
      <w:r>
        <w:rPr>
          <w:color w:val="000000"/>
        </w:rPr>
        <w:t xml:space="preserve">TEI13, </w:t>
      </w:r>
      <w:r w:rsidRPr="002B3FB0">
        <w:t>REP_WMD</w:t>
      </w:r>
      <w:r w:rsidRPr="002B3FB0">
        <w:rPr>
          <w:lang w:eastAsia="zh-CN"/>
        </w:rPr>
        <w:t>]</w:t>
      </w:r>
      <w:r w:rsidRPr="002B3FB0">
        <w:rPr>
          <w:lang w:eastAsia="zh-CN"/>
        </w:rPr>
        <w:tab/>
      </w:r>
    </w:p>
    <w:p w:rsidR="00612F9D" w:rsidRPr="00612F9D" w:rsidRDefault="00612F9D" w:rsidP="00612F9D">
      <w:pPr>
        <w:rPr>
          <w:lang w:eastAsia="zh-CN"/>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9C1A36" w:rsidRPr="0049117C" w:rsidRDefault="009C1A36" w:rsidP="003C7A65">
      <w:pPr>
        <w:pStyle w:val="Heading3"/>
        <w:ind w:right="-165"/>
      </w:pPr>
      <w:r>
        <w:t>Dual VLR Registration with Legacy UEs</w:t>
      </w:r>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072CA7">
      <w:pPr>
        <w:pStyle w:val="Heading2"/>
        <w:shd w:val="clear" w:color="auto" w:fill="FFFFFF"/>
        <w:tabs>
          <w:tab w:val="clear" w:pos="9639"/>
          <w:tab w:val="left" w:pos="6379"/>
          <w:tab w:val="righ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B44503">
        <w:t>29</w:t>
      </w:r>
      <w:r w:rsidR="006E62F0">
        <w:rPr>
          <w:vertAlign w:val="superscript"/>
        </w:rPr>
        <w:t>t</w:t>
      </w:r>
      <w:r w:rsidR="0064536C">
        <w:rPr>
          <w:vertAlign w:val="superscript"/>
        </w:rPr>
        <w:t>h</w:t>
      </w:r>
      <w:r w:rsidR="002A0614" w:rsidRPr="002B3FB0">
        <w:t xml:space="preserve"> </w:t>
      </w:r>
      <w:r w:rsidR="00B44503">
        <w:t>May</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D83BE7" w:rsidP="00930BE2">
            <w:pPr>
              <w:rPr>
                <w:b/>
                <w:bCs/>
              </w:rPr>
            </w:pPr>
            <w:r>
              <w:rPr>
                <w:b/>
                <w:bCs/>
              </w:rPr>
              <w:t>25 May</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D83BE7">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59053B" w:rsidRDefault="0059053B" w:rsidP="0059053B">
            <w:pPr>
              <w:rPr>
                <w:b/>
                <w:bCs/>
                <w:color w:val="000080"/>
              </w:rPr>
            </w:pPr>
            <w:r w:rsidRPr="002B3FB0">
              <w:rPr>
                <w:b/>
                <w:bCs/>
                <w:color w:val="000080"/>
              </w:rPr>
              <w:t>5 WIDs</w:t>
            </w:r>
            <w:r>
              <w:rPr>
                <w:b/>
                <w:bCs/>
                <w:color w:val="000080"/>
              </w:rPr>
              <w:t xml:space="preserve"> </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p>
          <w:p w:rsidR="00145C4E" w:rsidRDefault="00145C4E" w:rsidP="00145C4E">
            <w:pPr>
              <w:rPr>
                <w:b/>
                <w:bCs/>
                <w:color w:val="000080"/>
              </w:rPr>
            </w:pPr>
            <w:r>
              <w:rPr>
                <w:b/>
                <w:bCs/>
                <w:color w:val="000080"/>
              </w:rPr>
              <w:t>Plenary Items</w:t>
            </w:r>
          </w:p>
          <w:p w:rsidR="00760725" w:rsidRPr="002B3FB0" w:rsidRDefault="0079637B" w:rsidP="003A7F06">
            <w:pPr>
              <w:rPr>
                <w:b/>
                <w:bCs/>
                <w:color w:val="000080"/>
              </w:rPr>
            </w:pPr>
            <w:r>
              <w:rPr>
                <w:b/>
                <w:bCs/>
                <w:color w:val="000080"/>
              </w:rPr>
              <w:t xml:space="preserve">6.1.3 </w:t>
            </w:r>
            <w:r w:rsidRPr="007C0848">
              <w:rPr>
                <w:b/>
                <w:bCs/>
                <w:color w:val="000080"/>
              </w:rPr>
              <w:t>PCSCF_RES_WLAN</w:t>
            </w:r>
            <w:r>
              <w:rPr>
                <w:b/>
                <w:bCs/>
                <w:color w:val="000080"/>
              </w:rPr>
              <w:t xml:space="preserve"> </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57D54" w:rsidRPr="002B3FB0" w:rsidRDefault="00072C6B" w:rsidP="003A7F06">
            <w:pPr>
              <w:rPr>
                <w:b/>
                <w:bCs/>
                <w:color w:val="000080"/>
              </w:rPr>
            </w:pPr>
            <w:r w:rsidRPr="007C0848">
              <w:rPr>
                <w:b/>
                <w:bCs/>
                <w:color w:val="000080"/>
              </w:rPr>
              <w:t xml:space="preserve">6.1.5 FS_EPC_SIG_RACE </w:t>
            </w:r>
            <w:r w:rsidR="000C2D0F">
              <w:rPr>
                <w:b/>
                <w:bCs/>
                <w:color w:val="FF0000"/>
              </w:rPr>
              <w:t xml:space="preserve"> </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BD54B1" w:rsidRDefault="008A0410" w:rsidP="000C7442">
            <w:pPr>
              <w:rPr>
                <w:b/>
                <w:bCs/>
                <w:color w:val="FF0000"/>
              </w:rPr>
            </w:pPr>
            <w:r>
              <w:rPr>
                <w:b/>
                <w:bCs/>
                <w:color w:val="000080"/>
              </w:rPr>
              <w:t xml:space="preserve">6.3.3 EPS AAA Diameter </w:t>
            </w:r>
          </w:p>
          <w:p w:rsidR="00175424" w:rsidRDefault="00175424" w:rsidP="000C7442">
            <w:pPr>
              <w:rPr>
                <w:b/>
                <w:bCs/>
                <w:color w:val="FF0000"/>
              </w:rPr>
            </w:pPr>
            <w:r w:rsidRPr="00175424">
              <w:rPr>
                <w:b/>
                <w:bCs/>
                <w:color w:val="000080"/>
              </w:rPr>
              <w:t>6.2.3 QOS E2E MTSI</w:t>
            </w:r>
            <w:r>
              <w:rPr>
                <w:b/>
                <w:bCs/>
                <w:color w:val="000080"/>
              </w:rPr>
              <w:t xml:space="preserve"> </w:t>
            </w:r>
          </w:p>
          <w:p w:rsidR="00E013FA" w:rsidRPr="00701306" w:rsidRDefault="00E013FA" w:rsidP="003A7F06">
            <w:pPr>
              <w:rPr>
                <w:b/>
                <w:bCs/>
                <w:color w:val="FF0000"/>
              </w:rPr>
            </w:pPr>
            <w:r w:rsidRPr="007C0848">
              <w:rPr>
                <w:b/>
                <w:bCs/>
                <w:color w:val="000080"/>
              </w:rPr>
              <w:t xml:space="preserve">6.1.5 FS_EPC_SIG_RACE </w:t>
            </w:r>
          </w:p>
        </w:tc>
        <w:tc>
          <w:tcPr>
            <w:tcW w:w="851" w:type="dxa"/>
            <w:tcBorders>
              <w:bottom w:val="nil"/>
            </w:tcBorders>
          </w:tcPr>
          <w:p w:rsidR="00813A97" w:rsidRPr="002B3FB0" w:rsidRDefault="00813A97" w:rsidP="00930BE2">
            <w:pPr>
              <w:rPr>
                <w:b/>
                <w:bCs/>
                <w:color w:val="000080"/>
              </w:rPr>
            </w:pPr>
          </w:p>
        </w:tc>
        <w:tc>
          <w:tcPr>
            <w:tcW w:w="1842" w:type="dxa"/>
          </w:tcPr>
          <w:p w:rsidR="00813A97" w:rsidRPr="002B3FB0" w:rsidRDefault="00813A97" w:rsidP="003A7F06">
            <w:pPr>
              <w:rPr>
                <w:b/>
                <w:bCs/>
                <w:color w:val="000080"/>
              </w:rPr>
            </w:pPr>
          </w:p>
        </w:tc>
      </w:tr>
      <w:tr w:rsidR="001B243E" w:rsidRPr="002B3FB0" w:rsidTr="003A7F06">
        <w:trPr>
          <w:trHeight w:val="315"/>
        </w:trPr>
        <w:tc>
          <w:tcPr>
            <w:tcW w:w="1418" w:type="dxa"/>
            <w:vMerge w:val="restart"/>
          </w:tcPr>
          <w:p w:rsidR="001B243E" w:rsidRPr="002B3FB0" w:rsidRDefault="001B243E" w:rsidP="00930BE2">
            <w:pPr>
              <w:rPr>
                <w:b/>
                <w:bCs/>
              </w:rPr>
            </w:pPr>
            <w:r w:rsidRPr="002B3FB0">
              <w:rPr>
                <w:b/>
                <w:bCs/>
              </w:rPr>
              <w:t>Tuesday</w:t>
            </w:r>
          </w:p>
          <w:p w:rsidR="00C83BAD" w:rsidRPr="002B3FB0" w:rsidRDefault="00D83BE7" w:rsidP="00C83BAD">
            <w:pPr>
              <w:rPr>
                <w:b/>
                <w:bCs/>
              </w:rPr>
            </w:pPr>
            <w:r>
              <w:rPr>
                <w:b/>
                <w:bCs/>
              </w:rPr>
              <w:t>26</w:t>
            </w:r>
            <w:r>
              <w:rPr>
                <w:b/>
                <w:bCs/>
              </w:rPr>
              <w:t xml:space="preserve"> May </w:t>
            </w:r>
            <w:r w:rsidR="00C83BAD">
              <w:rPr>
                <w:b/>
                <w:bCs/>
              </w:rPr>
              <w:t>2015</w:t>
            </w:r>
          </w:p>
          <w:p w:rsidR="001B243E" w:rsidRPr="002B3FB0" w:rsidRDefault="001B243E" w:rsidP="00930BE2">
            <w:pPr>
              <w:rPr>
                <w:b/>
                <w:bCs/>
              </w:rPr>
            </w:pPr>
          </w:p>
          <w:p w:rsidR="001B243E" w:rsidRDefault="00C83BAD" w:rsidP="00930BE2">
            <w:pPr>
              <w:rPr>
                <w:bCs/>
                <w:i/>
                <w:color w:val="FF0000"/>
                <w:sz w:val="16"/>
                <w:szCs w:val="16"/>
              </w:rPr>
            </w:pPr>
            <w:r>
              <w:rPr>
                <w:bCs/>
                <w:i/>
                <w:color w:val="FF0000"/>
                <w:sz w:val="16"/>
                <w:szCs w:val="16"/>
              </w:rPr>
              <w:t>Room:</w:t>
            </w:r>
            <w:r w:rsidR="00B96B18">
              <w:rPr>
                <w:bCs/>
                <w:i/>
                <w:color w:val="FF0000"/>
                <w:sz w:val="16"/>
                <w:szCs w:val="16"/>
              </w:rPr>
              <w:t xml:space="preserve"> </w:t>
            </w:r>
          </w:p>
          <w:p w:rsidR="001B243E" w:rsidRDefault="001B243E" w:rsidP="00930BE2">
            <w:pPr>
              <w:rPr>
                <w:bCs/>
                <w:i/>
                <w:color w:val="FF0000"/>
                <w:sz w:val="16"/>
                <w:szCs w:val="16"/>
              </w:rPr>
            </w:pPr>
          </w:p>
          <w:p w:rsidR="001B243E" w:rsidRDefault="001B243E" w:rsidP="00930BE2">
            <w:pPr>
              <w:rPr>
                <w:bCs/>
                <w:i/>
                <w:color w:val="FF0000"/>
                <w:sz w:val="16"/>
                <w:szCs w:val="16"/>
              </w:rPr>
            </w:pPr>
          </w:p>
          <w:p w:rsidR="00B96B18" w:rsidRDefault="00B96B18" w:rsidP="00930BE2">
            <w:pPr>
              <w:rPr>
                <w:bCs/>
                <w:i/>
                <w:color w:val="FF0000"/>
                <w:sz w:val="16"/>
                <w:szCs w:val="16"/>
              </w:rPr>
            </w:pPr>
          </w:p>
          <w:p w:rsidR="00B96B18" w:rsidRPr="002B3FB0" w:rsidRDefault="00B96B18" w:rsidP="00930BE2">
            <w:pPr>
              <w:rPr>
                <w:bCs/>
                <w:i/>
                <w:color w:val="FF0000"/>
                <w:sz w:val="16"/>
                <w:szCs w:val="16"/>
              </w:rPr>
            </w:pPr>
          </w:p>
          <w:p w:rsidR="001B243E" w:rsidRPr="00AC058B" w:rsidRDefault="001B243E" w:rsidP="00D83BE7">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1B243E" w:rsidRPr="004C3B26" w:rsidRDefault="001B243E" w:rsidP="00171E31">
            <w:pPr>
              <w:rPr>
                <w:b/>
                <w:bCs/>
                <w:color w:val="FF0000"/>
              </w:rPr>
            </w:pPr>
          </w:p>
        </w:tc>
        <w:tc>
          <w:tcPr>
            <w:tcW w:w="1877" w:type="dxa"/>
          </w:tcPr>
          <w:p w:rsidR="001B243E" w:rsidRDefault="001D72B0" w:rsidP="00AB6ED0">
            <w:pPr>
              <w:rPr>
                <w:b/>
                <w:bCs/>
                <w:color w:val="FF0000"/>
              </w:rPr>
            </w:pPr>
            <w:r>
              <w:rPr>
                <w:b/>
                <w:bCs/>
                <w:color w:val="000080"/>
              </w:rPr>
              <w:t xml:space="preserve">6.3.4 Restoration Procedures </w:t>
            </w:r>
          </w:p>
          <w:p w:rsidR="00AE6D27" w:rsidRPr="002B3FB0" w:rsidRDefault="00AE6D27" w:rsidP="003A7F06">
            <w:pPr>
              <w:rPr>
                <w:b/>
                <w:bCs/>
                <w:color w:val="000080"/>
              </w:rPr>
            </w:pPr>
            <w:r>
              <w:rPr>
                <w:b/>
                <w:bCs/>
                <w:color w:val="000080"/>
              </w:rPr>
              <w:t>6.3.1 GTP and PMIP</w:t>
            </w:r>
            <w:r w:rsidR="0079637B">
              <w:rPr>
                <w:b/>
                <w:bCs/>
                <w:color w:val="000080"/>
              </w:rPr>
              <w:t xml:space="preserve"> </w:t>
            </w:r>
          </w:p>
        </w:tc>
        <w:tc>
          <w:tcPr>
            <w:tcW w:w="850" w:type="dxa"/>
            <w:vMerge w:val="restart"/>
            <w:tcBorders>
              <w:top w:val="single" w:sz="4" w:space="0" w:color="auto"/>
            </w:tcBorders>
          </w:tcPr>
          <w:p w:rsidR="001B243E" w:rsidRPr="00027698" w:rsidRDefault="001B243E" w:rsidP="00027698">
            <w:pPr>
              <w:rPr>
                <w:b/>
                <w:bCs/>
                <w:color w:val="000080"/>
              </w:rPr>
            </w:pPr>
          </w:p>
        </w:tc>
        <w:tc>
          <w:tcPr>
            <w:tcW w:w="1985" w:type="dxa"/>
          </w:tcPr>
          <w:p w:rsidR="001B243E" w:rsidRDefault="001B243E" w:rsidP="009819EE">
            <w:pPr>
              <w:rPr>
                <w:b/>
                <w:bCs/>
                <w:color w:val="FF0000"/>
              </w:rPr>
            </w:pPr>
            <w:r w:rsidRPr="00937468">
              <w:rPr>
                <w:b/>
                <w:bCs/>
                <w:color w:val="000080"/>
              </w:rPr>
              <w:t>6.2.1 UPCON</w:t>
            </w:r>
            <w:r w:rsidR="00D06714">
              <w:rPr>
                <w:b/>
                <w:bCs/>
                <w:color w:val="000080"/>
              </w:rPr>
              <w:t xml:space="preserve"> </w:t>
            </w:r>
          </w:p>
          <w:p w:rsidR="001B243E" w:rsidRPr="002B3FB0" w:rsidRDefault="002129AE" w:rsidP="003A7F06">
            <w:pPr>
              <w:rPr>
                <w:b/>
                <w:bCs/>
                <w:color w:val="000080"/>
              </w:rPr>
            </w:pPr>
            <w:r>
              <w:rPr>
                <w:b/>
                <w:bCs/>
                <w:color w:val="000080"/>
              </w:rPr>
              <w:t xml:space="preserve">6.3.1 GTP and PMIP </w:t>
            </w:r>
          </w:p>
        </w:tc>
        <w:tc>
          <w:tcPr>
            <w:tcW w:w="850" w:type="dxa"/>
            <w:vMerge/>
          </w:tcPr>
          <w:p w:rsidR="001B243E" w:rsidRPr="002B3FB0" w:rsidRDefault="001B243E" w:rsidP="00930BE2">
            <w:pPr>
              <w:jc w:val="center"/>
              <w:rPr>
                <w:b/>
                <w:bCs/>
                <w:color w:val="333399"/>
                <w:sz w:val="18"/>
                <w:szCs w:val="18"/>
              </w:rPr>
            </w:pPr>
          </w:p>
        </w:tc>
        <w:tc>
          <w:tcPr>
            <w:tcW w:w="1951" w:type="dxa"/>
          </w:tcPr>
          <w:p w:rsidR="00954120" w:rsidRPr="002B3FB0" w:rsidRDefault="00954120" w:rsidP="00504CC9">
            <w:pPr>
              <w:rPr>
                <w:b/>
                <w:bCs/>
                <w:color w:val="000080"/>
              </w:rPr>
            </w:pPr>
            <w:r>
              <w:rPr>
                <w:b/>
                <w:bCs/>
                <w:color w:val="000080"/>
              </w:rPr>
              <w:t xml:space="preserve">6.3.1 GTP and PMIP </w:t>
            </w:r>
          </w:p>
        </w:tc>
        <w:tc>
          <w:tcPr>
            <w:tcW w:w="851" w:type="dxa"/>
            <w:vMerge/>
          </w:tcPr>
          <w:p w:rsidR="001B243E" w:rsidRPr="002B3FB0" w:rsidRDefault="001B243E" w:rsidP="00930BE2">
            <w:pPr>
              <w:rPr>
                <w:b/>
                <w:bCs/>
                <w:color w:val="000080"/>
              </w:rPr>
            </w:pPr>
          </w:p>
        </w:tc>
        <w:tc>
          <w:tcPr>
            <w:tcW w:w="1984" w:type="dxa"/>
          </w:tcPr>
          <w:p w:rsidR="001B243E" w:rsidRPr="002B3FB0" w:rsidRDefault="00AB6ED0" w:rsidP="00504CC9">
            <w:pPr>
              <w:rPr>
                <w:b/>
                <w:bCs/>
                <w:color w:val="000080"/>
              </w:rPr>
            </w:pPr>
            <w:r>
              <w:rPr>
                <w:b/>
                <w:bCs/>
                <w:color w:val="000080"/>
              </w:rPr>
              <w:t xml:space="preserve">6.3.1 GTP and PMIP </w:t>
            </w:r>
          </w:p>
        </w:tc>
        <w:tc>
          <w:tcPr>
            <w:tcW w:w="851" w:type="dxa"/>
            <w:vMerge w:val="restart"/>
            <w:tcBorders>
              <w:top w:val="nil"/>
            </w:tcBorders>
          </w:tcPr>
          <w:p w:rsidR="001B243E" w:rsidRDefault="001B243E" w:rsidP="001F29C2"/>
        </w:tc>
        <w:tc>
          <w:tcPr>
            <w:tcW w:w="1842" w:type="dxa"/>
            <w:shd w:val="clear" w:color="auto" w:fill="auto"/>
          </w:tcPr>
          <w:p w:rsidR="00DD0528" w:rsidRDefault="001C237A" w:rsidP="00DD0528">
            <w:pPr>
              <w:rPr>
                <w:b/>
                <w:bCs/>
                <w:color w:val="FF0000"/>
              </w:rPr>
            </w:pPr>
            <w:r>
              <w:rPr>
                <w:b/>
                <w:bCs/>
                <w:color w:val="000080"/>
              </w:rPr>
              <w:t xml:space="preserve">WID on </w:t>
            </w:r>
            <w:r w:rsidRPr="001C237A">
              <w:rPr>
                <w:b/>
                <w:bCs/>
                <w:color w:val="000080"/>
              </w:rPr>
              <w:t>SDP Capability Negotiation for IMS Media Plane</w:t>
            </w:r>
            <w:r w:rsidRPr="001C237A" w:rsidDel="000D3B4F">
              <w:rPr>
                <w:b/>
                <w:bCs/>
                <w:color w:val="000080"/>
              </w:rPr>
              <w:t xml:space="preserve"> </w:t>
            </w:r>
            <w:r w:rsidR="001D72B0">
              <w:rPr>
                <w:b/>
                <w:bCs/>
                <w:color w:val="000080"/>
              </w:rPr>
              <w:t xml:space="preserve">7.2.5 </w:t>
            </w:r>
            <w:proofErr w:type="spellStart"/>
            <w:r w:rsidR="001B243E" w:rsidRPr="00CE0C9E">
              <w:rPr>
                <w:b/>
                <w:bCs/>
                <w:color w:val="000080"/>
              </w:rPr>
              <w:t>IMS_WebRTC</w:t>
            </w:r>
            <w:proofErr w:type="spellEnd"/>
            <w:r w:rsidR="00504CC9">
              <w:rPr>
                <w:b/>
                <w:bCs/>
                <w:color w:val="000080"/>
              </w:rPr>
              <w:t xml:space="preserve"> </w:t>
            </w:r>
          </w:p>
          <w:p w:rsidR="00DD0528" w:rsidRDefault="00DD0528" w:rsidP="00DD0528">
            <w:pPr>
              <w:rPr>
                <w:b/>
                <w:bCs/>
                <w:color w:val="FF0000"/>
              </w:rPr>
            </w:pPr>
            <w:r>
              <w:rPr>
                <w:b/>
                <w:bCs/>
                <w:color w:val="000080"/>
              </w:rPr>
              <w:t xml:space="preserve">7.2.7 </w:t>
            </w:r>
            <w:r w:rsidRPr="00CE0225">
              <w:rPr>
                <w:b/>
                <w:bCs/>
                <w:color w:val="000080"/>
              </w:rPr>
              <w:t>IMS_TELEP</w:t>
            </w:r>
            <w:r>
              <w:rPr>
                <w:b/>
                <w:bCs/>
                <w:color w:val="000080"/>
              </w:rPr>
              <w:t xml:space="preserve"> </w:t>
            </w:r>
            <w:r w:rsidR="00601516">
              <w:rPr>
                <w:b/>
                <w:bCs/>
                <w:color w:val="000080"/>
              </w:rPr>
              <w:t xml:space="preserve">CLUE </w:t>
            </w:r>
          </w:p>
          <w:p w:rsidR="001B243E" w:rsidRPr="00403A7C" w:rsidRDefault="00C641A3" w:rsidP="00504CC9">
            <w:pPr>
              <w:rPr>
                <w:b/>
                <w:bCs/>
                <w:color w:val="FF0000"/>
              </w:rPr>
            </w:pPr>
            <w:r w:rsidRPr="001973DC">
              <w:rPr>
                <w:b/>
                <w:bCs/>
                <w:color w:val="000080"/>
              </w:rPr>
              <w:t xml:space="preserve">7.1.19 EVC </w:t>
            </w:r>
            <w:proofErr w:type="spellStart"/>
            <w:r w:rsidRPr="001973DC">
              <w:rPr>
                <w:b/>
                <w:bCs/>
                <w:color w:val="000080"/>
              </w:rPr>
              <w:t>CoDec</w:t>
            </w:r>
            <w:proofErr w:type="spellEnd"/>
            <w:r>
              <w:rPr>
                <w:b/>
                <w:bCs/>
                <w:color w:val="FF0000"/>
              </w:rPr>
              <w:t xml:space="preserve"> </w:t>
            </w:r>
          </w:p>
        </w:tc>
      </w:tr>
      <w:tr w:rsidR="001B243E" w:rsidRPr="002B3FB0" w:rsidTr="003A7F06">
        <w:trPr>
          <w:trHeight w:val="315"/>
        </w:trPr>
        <w:tc>
          <w:tcPr>
            <w:tcW w:w="1418" w:type="dxa"/>
            <w:vMerge/>
          </w:tcPr>
          <w:p w:rsidR="001B243E" w:rsidRPr="002B3FB0" w:rsidRDefault="001B243E" w:rsidP="00930BE2">
            <w:pPr>
              <w:rPr>
                <w:b/>
                <w:bCs/>
              </w:rPr>
            </w:pPr>
          </w:p>
        </w:tc>
        <w:tc>
          <w:tcPr>
            <w:tcW w:w="1559" w:type="dxa"/>
            <w:gridSpan w:val="2"/>
            <w:shd w:val="clear" w:color="auto" w:fill="FFFF00"/>
          </w:tcPr>
          <w:p w:rsidR="001B243E" w:rsidRPr="002B3FB0" w:rsidRDefault="001B243E" w:rsidP="001B243E">
            <w:pPr>
              <w:rPr>
                <w:b/>
                <w:bCs/>
                <w:color w:val="000080"/>
              </w:rPr>
            </w:pPr>
          </w:p>
        </w:tc>
        <w:tc>
          <w:tcPr>
            <w:tcW w:w="1877" w:type="dxa"/>
            <w:shd w:val="clear" w:color="auto" w:fill="FFFF00"/>
          </w:tcPr>
          <w:p w:rsidR="0032723F" w:rsidRDefault="0032723F" w:rsidP="0032723F">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p w:rsidR="00F70009" w:rsidRPr="002B3FB0" w:rsidRDefault="00F70009" w:rsidP="00780F18">
            <w:pPr>
              <w:rPr>
                <w:b/>
                <w:bCs/>
                <w:color w:val="000080"/>
              </w:rPr>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FF00"/>
          </w:tcPr>
          <w:p w:rsidR="00EE11B4" w:rsidRDefault="00EE11B4" w:rsidP="00EE11B4">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p w:rsidR="001B243E" w:rsidRPr="00A50BFA" w:rsidRDefault="001B243E" w:rsidP="0079637B">
            <w:pPr>
              <w:rPr>
                <w:b/>
                <w:bCs/>
                <w:color w:val="FF0000"/>
              </w:rPr>
            </w:pP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FF00"/>
          </w:tcPr>
          <w:p w:rsidR="000C52E4" w:rsidRDefault="000C52E4" w:rsidP="00415B95">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p>
          <w:p w:rsidR="0032723F" w:rsidRDefault="0032723F" w:rsidP="0032723F">
            <w:pPr>
              <w:rPr>
                <w:b/>
                <w:bCs/>
                <w:color w:val="FF0000"/>
              </w:rPr>
            </w:pPr>
            <w:r>
              <w:rPr>
                <w:b/>
                <w:bCs/>
                <w:color w:val="000080"/>
              </w:rPr>
              <w:t xml:space="preserve">8.13.2 </w:t>
            </w:r>
            <w:r w:rsidRPr="0013165A">
              <w:rPr>
                <w:b/>
                <w:bCs/>
                <w:color w:val="000080"/>
              </w:rPr>
              <w:t>SIMTC</w:t>
            </w:r>
            <w:r>
              <w:rPr>
                <w:b/>
                <w:bCs/>
                <w:color w:val="000080"/>
              </w:rPr>
              <w:t xml:space="preserve"> Reach </w:t>
            </w:r>
          </w:p>
          <w:p w:rsidR="0013165A" w:rsidRPr="002B3FB0" w:rsidRDefault="0013165A">
            <w:pPr>
              <w:rPr>
                <w:b/>
                <w:bCs/>
                <w:color w:val="000080"/>
              </w:rPr>
            </w:pPr>
          </w:p>
        </w:tc>
        <w:tc>
          <w:tcPr>
            <w:tcW w:w="851" w:type="dxa"/>
            <w:vMerge/>
          </w:tcPr>
          <w:p w:rsidR="001B243E" w:rsidRPr="002B3FB0" w:rsidRDefault="001B243E" w:rsidP="00930BE2">
            <w:pPr>
              <w:rPr>
                <w:b/>
                <w:bCs/>
                <w:color w:val="000000"/>
                <w:sz w:val="18"/>
                <w:szCs w:val="18"/>
              </w:rPr>
            </w:pPr>
          </w:p>
        </w:tc>
        <w:tc>
          <w:tcPr>
            <w:tcW w:w="1984" w:type="dxa"/>
            <w:shd w:val="clear" w:color="auto" w:fill="FFFF00"/>
          </w:tcPr>
          <w:p w:rsidR="000C2D0F" w:rsidRPr="002308E4" w:rsidRDefault="000C2D0F" w:rsidP="000C2D0F">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p w:rsidR="00121A13" w:rsidRDefault="00121A13" w:rsidP="00121A13">
            <w:pPr>
              <w:rPr>
                <w:b/>
                <w:bCs/>
                <w:color w:val="000080"/>
              </w:rPr>
            </w:pPr>
            <w:r>
              <w:rPr>
                <w:b/>
                <w:bCs/>
                <w:color w:val="000080"/>
              </w:rPr>
              <w:t xml:space="preserve">6.3.7 IMS </w:t>
            </w:r>
          </w:p>
          <w:p w:rsidR="00121A13" w:rsidRDefault="00121A13" w:rsidP="00121A13">
            <w:pPr>
              <w:rPr>
                <w:b/>
                <w:bCs/>
                <w:color w:val="FF0000"/>
              </w:rPr>
            </w:pPr>
            <w:r>
              <w:rPr>
                <w:b/>
                <w:bCs/>
                <w:color w:val="000080"/>
              </w:rPr>
              <w:t xml:space="preserve">7.3.3 </w:t>
            </w:r>
            <w:r w:rsidRPr="0007064F">
              <w:rPr>
                <w:b/>
                <w:bCs/>
                <w:color w:val="000080"/>
              </w:rPr>
              <w:t>IMS</w:t>
            </w:r>
            <w:r>
              <w:rPr>
                <w:b/>
                <w:bCs/>
                <w:color w:val="000080"/>
              </w:rPr>
              <w:t xml:space="preserve"> </w:t>
            </w:r>
          </w:p>
          <w:p w:rsidR="001B243E" w:rsidRPr="002B3FB0" w:rsidRDefault="001B243E">
            <w:pPr>
              <w:rPr>
                <w:b/>
                <w:bCs/>
                <w:color w:val="000080"/>
              </w:rPr>
            </w:pPr>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FF00"/>
          </w:tcPr>
          <w:p w:rsidR="000C2D0F" w:rsidRDefault="000C2D0F" w:rsidP="000C2D0F">
            <w:pPr>
              <w:rPr>
                <w:b/>
                <w:bCs/>
                <w:color w:val="FF0000"/>
              </w:rPr>
            </w:pPr>
            <w:r>
              <w:rPr>
                <w:b/>
                <w:bCs/>
                <w:color w:val="000080"/>
              </w:rPr>
              <w:t xml:space="preserve">6.1.3 </w:t>
            </w:r>
            <w:r w:rsidRPr="007C0848">
              <w:rPr>
                <w:b/>
                <w:bCs/>
                <w:color w:val="000080"/>
              </w:rPr>
              <w:t>PCSCF_RES_WLAN</w:t>
            </w:r>
            <w:r>
              <w:rPr>
                <w:b/>
                <w:bCs/>
                <w:color w:val="000080"/>
              </w:rPr>
              <w:t xml:space="preserve"> </w:t>
            </w:r>
          </w:p>
          <w:p w:rsidR="000C2D0F" w:rsidRDefault="000C2D0F" w:rsidP="000C2D0F">
            <w:pPr>
              <w:rPr>
                <w:b/>
                <w:bCs/>
                <w:color w:val="000080"/>
              </w:rPr>
            </w:pPr>
            <w:r>
              <w:rPr>
                <w:b/>
                <w:bCs/>
                <w:color w:val="000080"/>
              </w:rPr>
              <w:t>7.3.9 Dual VLR Registration with L</w:t>
            </w:r>
            <w:r w:rsidRPr="00DD0528">
              <w:rPr>
                <w:b/>
                <w:bCs/>
                <w:color w:val="000080"/>
              </w:rPr>
              <w:t>egacy UEs</w:t>
            </w:r>
            <w:r>
              <w:rPr>
                <w:b/>
                <w:bCs/>
                <w:color w:val="000080"/>
              </w:rPr>
              <w:t xml:space="preserve"> </w:t>
            </w:r>
          </w:p>
          <w:p w:rsidR="0013165A" w:rsidRPr="002B3FB0" w:rsidRDefault="0013165A">
            <w:pPr>
              <w:rPr>
                <w:b/>
                <w:bCs/>
                <w:color w:val="000080"/>
              </w:rPr>
            </w:pPr>
          </w:p>
        </w:tc>
      </w:tr>
      <w:tr w:rsidR="00C63CBF" w:rsidRPr="002B3FB0" w:rsidTr="003A7F06">
        <w:trPr>
          <w:trHeight w:val="340"/>
        </w:trPr>
        <w:tc>
          <w:tcPr>
            <w:tcW w:w="1418" w:type="dxa"/>
            <w:vMerge w:val="restart"/>
          </w:tcPr>
          <w:p w:rsidR="00C63CBF" w:rsidRPr="002B3FB0" w:rsidRDefault="00C63CBF" w:rsidP="00930BE2">
            <w:pPr>
              <w:rPr>
                <w:b/>
                <w:bCs/>
              </w:rPr>
            </w:pPr>
            <w:r w:rsidRPr="002B3FB0">
              <w:rPr>
                <w:b/>
                <w:bCs/>
              </w:rPr>
              <w:t>Wednesday</w:t>
            </w:r>
          </w:p>
          <w:p w:rsidR="00C63CBF" w:rsidRPr="002B3FB0" w:rsidRDefault="00D83BE7" w:rsidP="00C83BAD">
            <w:pPr>
              <w:rPr>
                <w:b/>
                <w:bCs/>
              </w:rPr>
            </w:pPr>
            <w:r>
              <w:rPr>
                <w:b/>
                <w:bCs/>
              </w:rPr>
              <w:t>27</w:t>
            </w:r>
            <w:r>
              <w:rPr>
                <w:b/>
                <w:bCs/>
              </w:rPr>
              <w:t xml:space="preserve"> May </w:t>
            </w:r>
            <w:r w:rsidR="00C63CBF">
              <w:rPr>
                <w:b/>
                <w:bCs/>
              </w:rPr>
              <w:t>2015</w:t>
            </w:r>
          </w:p>
          <w:p w:rsidR="00C63CBF" w:rsidRPr="002B3FB0" w:rsidRDefault="00C63CBF" w:rsidP="00930BE2">
            <w:pPr>
              <w:rPr>
                <w:b/>
                <w:bCs/>
              </w:rPr>
            </w:pPr>
          </w:p>
          <w:p w:rsidR="00C63CBF" w:rsidRDefault="00C63CBF" w:rsidP="00C849B1">
            <w:pPr>
              <w:rPr>
                <w:bCs/>
                <w:i/>
                <w:color w:val="FF0000"/>
                <w:sz w:val="16"/>
                <w:szCs w:val="16"/>
              </w:rPr>
            </w:pPr>
            <w:r>
              <w:rPr>
                <w:bCs/>
                <w:i/>
                <w:color w:val="FF0000"/>
                <w:sz w:val="16"/>
                <w:szCs w:val="16"/>
              </w:rPr>
              <w:t xml:space="preserve">Room: </w:t>
            </w:r>
          </w:p>
          <w:p w:rsidR="00C63CBF" w:rsidRDefault="00C63CBF" w:rsidP="00C849B1">
            <w:pPr>
              <w:rPr>
                <w:bCs/>
                <w:i/>
                <w:color w:val="FF0000"/>
                <w:sz w:val="16"/>
                <w:szCs w:val="16"/>
              </w:rPr>
            </w:pPr>
          </w:p>
          <w:p w:rsidR="00C63CBF" w:rsidRPr="002B3FB0" w:rsidRDefault="00C63CBF" w:rsidP="00C849B1">
            <w:pPr>
              <w:rPr>
                <w:bCs/>
                <w:i/>
                <w:color w:val="FF0000"/>
                <w:sz w:val="16"/>
                <w:szCs w:val="16"/>
              </w:rPr>
            </w:pPr>
          </w:p>
          <w:p w:rsidR="00C63CBF" w:rsidRPr="002B3FB0" w:rsidRDefault="00C63CBF" w:rsidP="00D83BE7">
            <w:pPr>
              <w:rPr>
                <w:bCs/>
                <w:i/>
              </w:rPr>
            </w:pPr>
            <w:r w:rsidRPr="002B3FB0">
              <w:rPr>
                <w:bCs/>
                <w:i/>
                <w:color w:val="FF0000"/>
                <w:sz w:val="16"/>
                <w:szCs w:val="16"/>
              </w:rPr>
              <w:t>Room:</w:t>
            </w:r>
            <w:r>
              <w:rPr>
                <w:bCs/>
                <w:i/>
                <w:color w:val="FF0000"/>
                <w:sz w:val="16"/>
                <w:szCs w:val="16"/>
              </w:rPr>
              <w:t xml:space="preserve"> </w:t>
            </w:r>
          </w:p>
        </w:tc>
        <w:tc>
          <w:tcPr>
            <w:tcW w:w="1559" w:type="dxa"/>
            <w:gridSpan w:val="2"/>
          </w:tcPr>
          <w:p w:rsidR="00C63CBF" w:rsidRDefault="00C63CBF" w:rsidP="00171F3D">
            <w:pPr>
              <w:rPr>
                <w:b/>
                <w:bCs/>
                <w:color w:val="FF0000"/>
              </w:rPr>
            </w:pPr>
          </w:p>
          <w:p w:rsidR="00C63CBF" w:rsidRPr="004C3B26" w:rsidRDefault="00C63CBF">
            <w:pPr>
              <w:rPr>
                <w:b/>
                <w:bCs/>
                <w:color w:val="FF0000"/>
              </w:rPr>
            </w:pPr>
          </w:p>
        </w:tc>
        <w:tc>
          <w:tcPr>
            <w:tcW w:w="1877" w:type="dxa"/>
          </w:tcPr>
          <w:p w:rsidR="00C63CBF" w:rsidRDefault="00C63CBF" w:rsidP="007F36B5">
            <w:pPr>
              <w:rPr>
                <w:b/>
                <w:bCs/>
                <w:color w:val="000080"/>
              </w:rPr>
            </w:pPr>
            <w:r w:rsidRPr="008D79EE">
              <w:rPr>
                <w:b/>
                <w:bCs/>
                <w:color w:val="000080"/>
              </w:rPr>
              <w:t xml:space="preserve">7.1.18 </w:t>
            </w:r>
            <w:r>
              <w:rPr>
                <w:b/>
                <w:bCs/>
                <w:color w:val="000080"/>
              </w:rPr>
              <w:t xml:space="preserve">Dual Connectivity </w:t>
            </w:r>
          </w:p>
          <w:p w:rsidR="00C63CBF" w:rsidRPr="002B3FB0" w:rsidRDefault="00C63CBF" w:rsidP="00504CC9">
            <w:pPr>
              <w:rPr>
                <w:b/>
                <w:bCs/>
                <w:color w:val="000080"/>
              </w:rPr>
            </w:pPr>
            <w:r>
              <w:rPr>
                <w:b/>
                <w:bCs/>
                <w:color w:val="000080"/>
              </w:rPr>
              <w:t>7.3.1</w:t>
            </w:r>
            <w:r w:rsidRPr="00D15DB0">
              <w:rPr>
                <w:b/>
                <w:bCs/>
                <w:color w:val="000080"/>
              </w:rPr>
              <w:t xml:space="preserve"> GTP and PMIP</w:t>
            </w:r>
            <w:r>
              <w:rPr>
                <w:b/>
                <w:bCs/>
                <w:color w:val="000080"/>
              </w:rPr>
              <w:t xml:space="preserve"> </w:t>
            </w:r>
          </w:p>
        </w:tc>
        <w:tc>
          <w:tcPr>
            <w:tcW w:w="850" w:type="dxa"/>
            <w:vMerge w:val="restart"/>
            <w:tcBorders>
              <w:top w:val="single" w:sz="4" w:space="0" w:color="auto"/>
            </w:tcBorders>
          </w:tcPr>
          <w:p w:rsidR="00C63CBF" w:rsidRPr="00027698" w:rsidRDefault="00C63CBF" w:rsidP="00862ED4">
            <w:pPr>
              <w:rPr>
                <w:b/>
                <w:bCs/>
                <w:color w:val="000080"/>
              </w:rPr>
            </w:pPr>
          </w:p>
        </w:tc>
        <w:tc>
          <w:tcPr>
            <w:tcW w:w="1985" w:type="dxa"/>
          </w:tcPr>
          <w:p w:rsidR="00C63CBF" w:rsidRDefault="00C63CBF" w:rsidP="00AC2D48">
            <w:pPr>
              <w:rPr>
                <w:b/>
                <w:bCs/>
                <w:color w:val="FF0000"/>
              </w:rPr>
            </w:pPr>
            <w:r>
              <w:rPr>
                <w:b/>
                <w:bCs/>
                <w:color w:val="000080"/>
              </w:rPr>
              <w:t>7.3.1</w:t>
            </w:r>
            <w:r w:rsidRPr="00D15DB0">
              <w:rPr>
                <w:b/>
                <w:bCs/>
                <w:color w:val="000080"/>
              </w:rPr>
              <w:t xml:space="preserve"> GTP and PMIP</w:t>
            </w:r>
            <w:r>
              <w:rPr>
                <w:b/>
                <w:bCs/>
                <w:color w:val="000080"/>
              </w:rPr>
              <w:t xml:space="preserve"> </w:t>
            </w:r>
          </w:p>
          <w:p w:rsidR="00AB17C8" w:rsidRDefault="00AB17C8" w:rsidP="00AC2D48">
            <w:pPr>
              <w:rPr>
                <w:b/>
                <w:bCs/>
                <w:color w:val="FF0000"/>
              </w:rPr>
            </w:pPr>
            <w:r>
              <w:rPr>
                <w:b/>
                <w:bCs/>
                <w:color w:val="000080"/>
              </w:rPr>
              <w:t xml:space="preserve">8.22 GTP </w:t>
            </w:r>
          </w:p>
          <w:p w:rsidR="00BA3C9D" w:rsidRDefault="00BA3C9D" w:rsidP="00AC2D48">
            <w:pPr>
              <w:rPr>
                <w:b/>
                <w:bCs/>
                <w:color w:val="FF0000"/>
              </w:rPr>
            </w:pPr>
            <w:r>
              <w:rPr>
                <w:b/>
                <w:bCs/>
                <w:color w:val="000080"/>
              </w:rPr>
              <w:t xml:space="preserve">6.3.1 GTP and PMIP </w:t>
            </w:r>
          </w:p>
          <w:p w:rsidR="00763B2B" w:rsidRPr="00763B2B" w:rsidRDefault="00763B2B" w:rsidP="00504CC9">
            <w:pPr>
              <w:rPr>
                <w:b/>
                <w:bCs/>
                <w:color w:val="FF0000"/>
              </w:rPr>
            </w:pPr>
            <w:r w:rsidRPr="00937468">
              <w:rPr>
                <w:b/>
                <w:bCs/>
                <w:color w:val="000080"/>
              </w:rPr>
              <w:t>6.2.1 UPCON</w:t>
            </w:r>
            <w:r>
              <w:rPr>
                <w:b/>
                <w:bCs/>
                <w:color w:val="000080"/>
              </w:rPr>
              <w:t xml:space="preserve"> </w:t>
            </w:r>
          </w:p>
        </w:tc>
        <w:tc>
          <w:tcPr>
            <w:tcW w:w="850" w:type="dxa"/>
            <w:vMerge/>
          </w:tcPr>
          <w:p w:rsidR="00C63CBF" w:rsidRPr="002B3FB0" w:rsidRDefault="00C63CBF" w:rsidP="00930BE2">
            <w:pPr>
              <w:jc w:val="center"/>
              <w:rPr>
                <w:b/>
                <w:bCs/>
                <w:color w:val="333399"/>
                <w:sz w:val="18"/>
                <w:szCs w:val="18"/>
              </w:rPr>
            </w:pPr>
          </w:p>
        </w:tc>
        <w:tc>
          <w:tcPr>
            <w:tcW w:w="1951" w:type="dxa"/>
            <w:vMerge w:val="restart"/>
          </w:tcPr>
          <w:p w:rsidR="00C63CBF" w:rsidRPr="002B3FB0" w:rsidRDefault="00C63CBF" w:rsidP="00701306">
            <w:pPr>
              <w:rPr>
                <w:b/>
                <w:bCs/>
                <w:color w:val="000080"/>
              </w:rPr>
            </w:pPr>
            <w:r w:rsidRPr="007C0848">
              <w:rPr>
                <w:b/>
                <w:bCs/>
                <w:color w:val="000080"/>
              </w:rPr>
              <w:t xml:space="preserve">6.1.5 FS_EPC_SIG_RACE </w:t>
            </w:r>
            <w:r w:rsidRPr="00072C6B">
              <w:rPr>
                <w:b/>
                <w:bCs/>
                <w:color w:val="FF0000"/>
              </w:rPr>
              <w:t>7</w:t>
            </w:r>
          </w:p>
          <w:p w:rsidR="008411DF" w:rsidRDefault="008411DF" w:rsidP="008411DF">
            <w:pPr>
              <w:rPr>
                <w:b/>
                <w:bCs/>
                <w:color w:val="FF0000"/>
              </w:rPr>
            </w:pPr>
            <w:r w:rsidRPr="008D79EE">
              <w:rPr>
                <w:b/>
                <w:bCs/>
                <w:color w:val="000080"/>
              </w:rPr>
              <w:t>6.3.5 Addressing and Subscriber Data Handling</w:t>
            </w:r>
            <w:r>
              <w:rPr>
                <w:b/>
                <w:bCs/>
                <w:color w:val="FF0000"/>
              </w:rPr>
              <w:t xml:space="preserve"> </w:t>
            </w:r>
          </w:p>
          <w:p w:rsidR="00C63CBF" w:rsidRPr="002B3FB0" w:rsidRDefault="00C63CBF" w:rsidP="00C63CBF">
            <w:pPr>
              <w:rPr>
                <w:b/>
                <w:bCs/>
                <w:color w:val="000080"/>
              </w:rPr>
            </w:pPr>
          </w:p>
        </w:tc>
        <w:tc>
          <w:tcPr>
            <w:tcW w:w="851" w:type="dxa"/>
            <w:vMerge/>
          </w:tcPr>
          <w:p w:rsidR="00C63CBF" w:rsidRPr="002B3FB0" w:rsidRDefault="00C63CBF" w:rsidP="00930BE2">
            <w:pPr>
              <w:rPr>
                <w:b/>
                <w:bCs/>
                <w:sz w:val="18"/>
                <w:szCs w:val="18"/>
              </w:rPr>
            </w:pPr>
          </w:p>
        </w:tc>
        <w:tc>
          <w:tcPr>
            <w:tcW w:w="1984" w:type="dxa"/>
            <w:vMerge w:val="restart"/>
          </w:tcPr>
          <w:p w:rsidR="00F615F3" w:rsidRDefault="00F615F3" w:rsidP="00F615F3">
            <w:pPr>
              <w:rPr>
                <w:b/>
                <w:bCs/>
                <w:color w:val="FF0000"/>
              </w:rPr>
            </w:pPr>
            <w:r w:rsidRPr="008D79EE">
              <w:rPr>
                <w:b/>
                <w:bCs/>
                <w:color w:val="000080"/>
              </w:rPr>
              <w:t>6.3.5 Addressing and Subscriber Data Handling</w:t>
            </w:r>
            <w:r>
              <w:rPr>
                <w:b/>
                <w:bCs/>
                <w:color w:val="FF0000"/>
              </w:rPr>
              <w:t xml:space="preserve"> </w:t>
            </w:r>
          </w:p>
          <w:p w:rsidR="00CD4F93" w:rsidRDefault="00CD4F93" w:rsidP="00CD4F93">
            <w:pPr>
              <w:rPr>
                <w:b/>
                <w:bCs/>
                <w:color w:val="FF0000"/>
              </w:rPr>
            </w:pPr>
            <w:r>
              <w:rPr>
                <w:b/>
                <w:bCs/>
                <w:color w:val="000080"/>
              </w:rPr>
              <w:t>7.3.2</w:t>
            </w:r>
            <w:r w:rsidRPr="008D79EE">
              <w:rPr>
                <w:b/>
                <w:bCs/>
                <w:color w:val="000080"/>
              </w:rPr>
              <w:t xml:space="preserve"> Addressing and Subscriber Data Handling</w:t>
            </w:r>
            <w:r>
              <w:rPr>
                <w:b/>
                <w:bCs/>
                <w:color w:val="FF0000"/>
              </w:rPr>
              <w:t xml:space="preserve"> </w:t>
            </w:r>
          </w:p>
          <w:p w:rsidR="00CD4F93" w:rsidRDefault="00CD4F93" w:rsidP="00CD4F93">
            <w:pPr>
              <w:rPr>
                <w:b/>
                <w:bCs/>
                <w:color w:val="FF0000"/>
              </w:rPr>
            </w:pPr>
            <w:r>
              <w:rPr>
                <w:b/>
                <w:bCs/>
                <w:color w:val="000080"/>
              </w:rPr>
              <w:t xml:space="preserve">7.3.5 EPS AAA Diameter </w:t>
            </w:r>
          </w:p>
          <w:p w:rsidR="00C63CBF" w:rsidRPr="00AB6ED0" w:rsidRDefault="00C63CBF">
            <w:pPr>
              <w:rPr>
                <w:b/>
                <w:bCs/>
                <w:color w:val="FF0000"/>
              </w:rPr>
            </w:pPr>
          </w:p>
        </w:tc>
        <w:tc>
          <w:tcPr>
            <w:tcW w:w="851" w:type="dxa"/>
            <w:vMerge/>
            <w:tcBorders>
              <w:top w:val="single" w:sz="4" w:space="0" w:color="auto"/>
            </w:tcBorders>
          </w:tcPr>
          <w:p w:rsidR="00C63CBF" w:rsidRPr="002B3FB0" w:rsidRDefault="00C63CBF" w:rsidP="00930BE2">
            <w:pPr>
              <w:rPr>
                <w:b/>
                <w:bCs/>
                <w:color w:val="000000"/>
                <w:sz w:val="18"/>
                <w:szCs w:val="18"/>
              </w:rPr>
            </w:pPr>
          </w:p>
        </w:tc>
        <w:tc>
          <w:tcPr>
            <w:tcW w:w="1842" w:type="dxa"/>
            <w:vMerge w:val="restart"/>
          </w:tcPr>
          <w:p w:rsidR="00C63CBF" w:rsidRDefault="00C63CBF" w:rsidP="00F95C62">
            <w:pPr>
              <w:rPr>
                <w:b/>
                <w:bCs/>
                <w:color w:val="000080"/>
              </w:rPr>
            </w:pPr>
            <w:r>
              <w:rPr>
                <w:b/>
                <w:bCs/>
                <w:color w:val="000080"/>
              </w:rPr>
              <w:t>Plenary Items</w:t>
            </w:r>
          </w:p>
          <w:p w:rsidR="00C63CBF" w:rsidRDefault="00C63CBF"/>
        </w:tc>
      </w:tr>
      <w:tr w:rsidR="00C63CBF" w:rsidRPr="002B3FB0" w:rsidTr="003A7F06">
        <w:trPr>
          <w:trHeight w:val="255"/>
        </w:trPr>
        <w:tc>
          <w:tcPr>
            <w:tcW w:w="1418" w:type="dxa"/>
            <w:vMerge/>
          </w:tcPr>
          <w:p w:rsidR="00C63CBF" w:rsidRPr="002B3FB0" w:rsidRDefault="00C63CBF" w:rsidP="00930BE2">
            <w:pPr>
              <w:rPr>
                <w:b/>
                <w:bCs/>
              </w:rPr>
            </w:pPr>
          </w:p>
        </w:tc>
        <w:tc>
          <w:tcPr>
            <w:tcW w:w="1559" w:type="dxa"/>
            <w:gridSpan w:val="2"/>
            <w:shd w:val="clear" w:color="auto" w:fill="FFFF00"/>
          </w:tcPr>
          <w:p w:rsidR="00C63CBF" w:rsidRPr="002B3FB0" w:rsidRDefault="00C63CBF" w:rsidP="00124497">
            <w:pPr>
              <w:rPr>
                <w:b/>
                <w:bCs/>
                <w:color w:val="000080"/>
              </w:rPr>
            </w:pPr>
          </w:p>
        </w:tc>
        <w:tc>
          <w:tcPr>
            <w:tcW w:w="1877" w:type="dxa"/>
            <w:shd w:val="clear" w:color="auto" w:fill="FFFF00"/>
          </w:tcPr>
          <w:p w:rsidR="00C63CBF" w:rsidRPr="00072C6B" w:rsidRDefault="00C63CBF" w:rsidP="003F7E84">
            <w:pPr>
              <w:rPr>
                <w:b/>
                <w:bCs/>
                <w:color w:val="000080"/>
              </w:rPr>
            </w:pPr>
            <w:r w:rsidRPr="00C06300">
              <w:rPr>
                <w:b/>
                <w:bCs/>
                <w:color w:val="000080"/>
              </w:rPr>
              <w:t>6.</w:t>
            </w:r>
            <w:r>
              <w:rPr>
                <w:b/>
                <w:bCs/>
                <w:color w:val="000080"/>
              </w:rPr>
              <w:t>1.4</w:t>
            </w:r>
            <w:r w:rsidRPr="00C06300">
              <w:rPr>
                <w:b/>
                <w:bCs/>
                <w:color w:val="000080"/>
              </w:rPr>
              <w:t xml:space="preserve"> Diameter Load Control </w:t>
            </w:r>
            <w:r w:rsidRPr="00072C6B">
              <w:rPr>
                <w:b/>
                <w:bCs/>
                <w:color w:val="FF0000"/>
              </w:rPr>
              <w:t>4</w:t>
            </w:r>
          </w:p>
        </w:tc>
        <w:tc>
          <w:tcPr>
            <w:tcW w:w="850" w:type="dxa"/>
            <w:vMerge/>
            <w:tcBorders>
              <w:bottom w:val="single" w:sz="4" w:space="0" w:color="auto"/>
            </w:tcBorders>
          </w:tcPr>
          <w:p w:rsidR="00C63CBF" w:rsidRPr="002B3FB0" w:rsidRDefault="00C63CBF" w:rsidP="00930BE2">
            <w:pPr>
              <w:jc w:val="center"/>
              <w:rPr>
                <w:color w:val="333399"/>
                <w:sz w:val="18"/>
                <w:szCs w:val="18"/>
              </w:rPr>
            </w:pPr>
          </w:p>
        </w:tc>
        <w:tc>
          <w:tcPr>
            <w:tcW w:w="1985" w:type="dxa"/>
            <w:shd w:val="clear" w:color="auto" w:fill="FFFF00"/>
          </w:tcPr>
          <w:p w:rsidR="00C63CBF" w:rsidRPr="002308E4" w:rsidRDefault="00C63CBF"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p w:rsidR="00CA33BA" w:rsidRDefault="00CA33BA" w:rsidP="00CA33BA">
            <w:pPr>
              <w:rPr>
                <w:b/>
                <w:bCs/>
                <w:color w:val="000080"/>
              </w:rPr>
            </w:pPr>
            <w:r>
              <w:rPr>
                <w:b/>
                <w:bCs/>
                <w:color w:val="000080"/>
              </w:rPr>
              <w:t xml:space="preserve">6.3.8 MAP </w:t>
            </w:r>
          </w:p>
          <w:p w:rsidR="00CA33BA" w:rsidRDefault="00CA33BA" w:rsidP="00CA33BA">
            <w:pPr>
              <w:rPr>
                <w:b/>
                <w:bCs/>
                <w:color w:val="FF0000"/>
              </w:rPr>
            </w:pPr>
            <w:r>
              <w:rPr>
                <w:b/>
                <w:bCs/>
                <w:color w:val="000080"/>
              </w:rPr>
              <w:t xml:space="preserve">6.1.3 </w:t>
            </w:r>
            <w:r w:rsidRPr="007C0848">
              <w:rPr>
                <w:b/>
                <w:bCs/>
                <w:color w:val="000080"/>
              </w:rPr>
              <w:t>PCSCF_RES_WLAN</w:t>
            </w:r>
            <w:r>
              <w:rPr>
                <w:b/>
                <w:bCs/>
                <w:color w:val="000080"/>
              </w:rPr>
              <w:t xml:space="preserve"> </w:t>
            </w:r>
          </w:p>
          <w:p w:rsidR="00C63CBF" w:rsidRPr="002B3FB0" w:rsidRDefault="00C63CBF" w:rsidP="00CA33BA">
            <w:pPr>
              <w:rPr>
                <w:b/>
                <w:bCs/>
                <w:color w:val="000080"/>
              </w:rPr>
            </w:pPr>
          </w:p>
        </w:tc>
        <w:tc>
          <w:tcPr>
            <w:tcW w:w="850" w:type="dxa"/>
            <w:vMerge/>
          </w:tcPr>
          <w:p w:rsidR="00C63CBF" w:rsidRPr="002B3FB0" w:rsidRDefault="00C63CBF" w:rsidP="00930BE2">
            <w:pPr>
              <w:jc w:val="center"/>
              <w:rPr>
                <w:b/>
                <w:bCs/>
                <w:color w:val="333399"/>
                <w:sz w:val="18"/>
                <w:szCs w:val="18"/>
              </w:rPr>
            </w:pPr>
          </w:p>
        </w:tc>
        <w:tc>
          <w:tcPr>
            <w:tcW w:w="1951" w:type="dxa"/>
            <w:vMerge/>
            <w:shd w:val="clear" w:color="auto" w:fill="FFFF00"/>
          </w:tcPr>
          <w:p w:rsidR="00C63CBF" w:rsidRPr="002B3FB0" w:rsidRDefault="00C63CBF">
            <w:pPr>
              <w:rPr>
                <w:b/>
                <w:bCs/>
                <w:color w:val="000080"/>
              </w:rPr>
            </w:pPr>
          </w:p>
        </w:tc>
        <w:tc>
          <w:tcPr>
            <w:tcW w:w="851" w:type="dxa"/>
            <w:vMerge/>
          </w:tcPr>
          <w:p w:rsidR="00C63CBF" w:rsidRPr="002B3FB0" w:rsidRDefault="00C63CBF" w:rsidP="00930BE2">
            <w:pPr>
              <w:rPr>
                <w:b/>
                <w:bCs/>
                <w:sz w:val="18"/>
                <w:szCs w:val="18"/>
              </w:rPr>
            </w:pPr>
          </w:p>
        </w:tc>
        <w:tc>
          <w:tcPr>
            <w:tcW w:w="1984" w:type="dxa"/>
            <w:vMerge/>
            <w:shd w:val="clear" w:color="auto" w:fill="FFFF00"/>
          </w:tcPr>
          <w:p w:rsidR="00C63CBF" w:rsidRPr="002B3FB0" w:rsidRDefault="00C63CBF">
            <w:pPr>
              <w:rPr>
                <w:b/>
                <w:bCs/>
                <w:color w:val="000080"/>
              </w:rPr>
            </w:pPr>
          </w:p>
        </w:tc>
        <w:tc>
          <w:tcPr>
            <w:tcW w:w="851" w:type="dxa"/>
            <w:vMerge/>
            <w:tcBorders>
              <w:top w:val="single" w:sz="4" w:space="0" w:color="auto"/>
              <w:bottom w:val="nil"/>
            </w:tcBorders>
          </w:tcPr>
          <w:p w:rsidR="00C63CBF" w:rsidRPr="002B3FB0" w:rsidRDefault="00C63CBF" w:rsidP="00930BE2">
            <w:pPr>
              <w:rPr>
                <w:b/>
                <w:bCs/>
                <w:color w:val="000000"/>
                <w:sz w:val="18"/>
                <w:szCs w:val="18"/>
              </w:rPr>
            </w:pPr>
          </w:p>
        </w:tc>
        <w:tc>
          <w:tcPr>
            <w:tcW w:w="1842" w:type="dxa"/>
            <w:vMerge/>
            <w:shd w:val="clear" w:color="auto" w:fill="FFFF00"/>
          </w:tcPr>
          <w:p w:rsidR="00C63CBF" w:rsidRPr="002B3FB0" w:rsidRDefault="00C63CBF" w:rsidP="00174523">
            <w:pPr>
              <w:rPr>
                <w:b/>
                <w:bCs/>
                <w:color w:val="000080"/>
              </w:rPr>
            </w:pPr>
          </w:p>
        </w:tc>
      </w:tr>
      <w:tr w:rsidR="00794C4A" w:rsidRPr="002B3FB0" w:rsidTr="003A7F06">
        <w:trPr>
          <w:trHeight w:val="248"/>
        </w:trPr>
        <w:tc>
          <w:tcPr>
            <w:tcW w:w="1418" w:type="dxa"/>
            <w:vMerge w:val="restart"/>
          </w:tcPr>
          <w:p w:rsidR="00794C4A" w:rsidRPr="002B3FB0" w:rsidRDefault="00794C4A" w:rsidP="00930BE2">
            <w:pPr>
              <w:rPr>
                <w:b/>
                <w:bCs/>
              </w:rPr>
            </w:pPr>
            <w:r w:rsidRPr="002B3FB0">
              <w:rPr>
                <w:b/>
                <w:bCs/>
              </w:rPr>
              <w:t>Thursday</w:t>
            </w:r>
          </w:p>
          <w:p w:rsidR="00794C4A" w:rsidRPr="002B3FB0" w:rsidRDefault="00D83BE7" w:rsidP="00C83BAD">
            <w:pPr>
              <w:rPr>
                <w:b/>
                <w:bCs/>
              </w:rPr>
            </w:pPr>
            <w:r>
              <w:rPr>
                <w:b/>
                <w:bCs/>
              </w:rPr>
              <w:lastRenderedPageBreak/>
              <w:t>28</w:t>
            </w:r>
            <w:r>
              <w:rPr>
                <w:b/>
                <w:bCs/>
              </w:rPr>
              <w:t xml:space="preserve"> May </w:t>
            </w:r>
            <w:r w:rsidR="00794C4A">
              <w:rPr>
                <w:b/>
                <w:bCs/>
              </w:rPr>
              <w:t>2015</w:t>
            </w:r>
          </w:p>
          <w:p w:rsidR="00794C4A" w:rsidRPr="002B3FB0" w:rsidRDefault="00794C4A" w:rsidP="00930BE2">
            <w:pPr>
              <w:rPr>
                <w:b/>
                <w:bCs/>
              </w:rPr>
            </w:pPr>
          </w:p>
          <w:p w:rsidR="00794C4A" w:rsidRDefault="00794C4A" w:rsidP="00C849B1">
            <w:pPr>
              <w:rPr>
                <w:bCs/>
                <w:i/>
                <w:color w:val="FF0000"/>
                <w:sz w:val="16"/>
                <w:szCs w:val="16"/>
              </w:rPr>
            </w:pPr>
            <w:r>
              <w:rPr>
                <w:bCs/>
                <w:i/>
                <w:color w:val="FF0000"/>
                <w:sz w:val="16"/>
                <w:szCs w:val="16"/>
              </w:rPr>
              <w:t xml:space="preserve">Room: </w:t>
            </w:r>
          </w:p>
          <w:p w:rsidR="00794C4A" w:rsidRDefault="00794C4A" w:rsidP="00C849B1">
            <w:pPr>
              <w:rPr>
                <w:bCs/>
                <w:i/>
                <w:color w:val="FF0000"/>
                <w:sz w:val="16"/>
                <w:szCs w:val="16"/>
              </w:rPr>
            </w:pPr>
          </w:p>
          <w:p w:rsidR="00794C4A" w:rsidRPr="002B3FB0" w:rsidRDefault="00794C4A" w:rsidP="00D83BE7">
            <w:pPr>
              <w:rPr>
                <w:b/>
                <w:bCs/>
              </w:rPr>
            </w:pPr>
            <w:r w:rsidRPr="002B3FB0">
              <w:rPr>
                <w:bCs/>
                <w:i/>
                <w:color w:val="FF0000"/>
                <w:sz w:val="16"/>
                <w:szCs w:val="16"/>
              </w:rPr>
              <w:t xml:space="preserve">Room: </w:t>
            </w:r>
          </w:p>
        </w:tc>
        <w:tc>
          <w:tcPr>
            <w:tcW w:w="1559" w:type="dxa"/>
            <w:gridSpan w:val="2"/>
            <w:shd w:val="clear" w:color="auto" w:fill="auto"/>
          </w:tcPr>
          <w:p w:rsidR="00794C4A" w:rsidRPr="00755475" w:rsidRDefault="00794C4A" w:rsidP="00A82239">
            <w:pPr>
              <w:rPr>
                <w:b/>
                <w:bCs/>
                <w:color w:val="FF0000"/>
              </w:rPr>
            </w:pPr>
          </w:p>
        </w:tc>
        <w:tc>
          <w:tcPr>
            <w:tcW w:w="1877" w:type="dxa"/>
          </w:tcPr>
          <w:p w:rsidR="00794C4A" w:rsidRDefault="00794C4A" w:rsidP="00C83BAD">
            <w:pPr>
              <w:rPr>
                <w:b/>
                <w:bCs/>
                <w:color w:val="FF0000"/>
              </w:rPr>
            </w:pPr>
            <w:r>
              <w:rPr>
                <w:b/>
                <w:bCs/>
                <w:color w:val="000080"/>
              </w:rPr>
              <w:t xml:space="preserve">6.1.7 </w:t>
            </w:r>
            <w:r w:rsidRPr="00175424">
              <w:rPr>
                <w:b/>
                <w:bCs/>
                <w:color w:val="000080"/>
              </w:rPr>
              <w:t>EVS in 3G</w:t>
            </w:r>
            <w:r>
              <w:rPr>
                <w:b/>
                <w:bCs/>
                <w:color w:val="000080"/>
              </w:rPr>
              <w:t xml:space="preserve"> </w:t>
            </w:r>
          </w:p>
          <w:p w:rsidR="00794C4A" w:rsidRDefault="00794C4A" w:rsidP="00794C4A">
            <w:pPr>
              <w:rPr>
                <w:b/>
                <w:bCs/>
                <w:color w:val="FF0000"/>
              </w:rPr>
            </w:pPr>
            <w:r>
              <w:rPr>
                <w:b/>
                <w:bCs/>
                <w:color w:val="000080"/>
              </w:rPr>
              <w:lastRenderedPageBreak/>
              <w:t xml:space="preserve">6.1.8 H.248 </w:t>
            </w:r>
            <w:r w:rsidRPr="006220B1">
              <w:rPr>
                <w:rFonts w:hint="eastAsia"/>
                <w:b/>
                <w:bCs/>
                <w:color w:val="000080"/>
              </w:rPr>
              <w:t>WebRTC DC</w:t>
            </w:r>
            <w:r>
              <w:rPr>
                <w:b/>
                <w:bCs/>
                <w:color w:val="000080"/>
              </w:rPr>
              <w:t xml:space="preserve"> </w:t>
            </w:r>
          </w:p>
          <w:p w:rsidR="00794C4A" w:rsidRDefault="00794C4A" w:rsidP="00794C4A">
            <w:pPr>
              <w:rPr>
                <w:b/>
                <w:bCs/>
                <w:color w:val="FF0000"/>
              </w:rPr>
            </w:pPr>
            <w:r>
              <w:rPr>
                <w:b/>
                <w:bCs/>
                <w:color w:val="000080"/>
              </w:rPr>
              <w:t xml:space="preserve">7.1.15 </w:t>
            </w:r>
            <w:r w:rsidRPr="00711D17">
              <w:rPr>
                <w:b/>
                <w:bCs/>
                <w:color w:val="000080"/>
              </w:rPr>
              <w:t>ICEH248</w:t>
            </w:r>
            <w:r>
              <w:rPr>
                <w:b/>
                <w:bCs/>
                <w:color w:val="000080"/>
              </w:rPr>
              <w:t xml:space="preserve"> </w:t>
            </w:r>
          </w:p>
          <w:p w:rsidR="00794C4A" w:rsidRDefault="00794C4A" w:rsidP="00794C4A">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-CT</w:t>
            </w:r>
            <w:r>
              <w:rPr>
                <w:b/>
                <w:bCs/>
                <w:color w:val="000080"/>
              </w:rPr>
              <w:t xml:space="preserve"> </w:t>
            </w:r>
          </w:p>
          <w:p w:rsidR="00794C4A" w:rsidRPr="002B3FB0" w:rsidRDefault="00794C4A" w:rsidP="00C83BAD">
            <w:pPr>
              <w:rPr>
                <w:b/>
                <w:bCs/>
                <w:color w:val="000080"/>
              </w:rPr>
            </w:pPr>
          </w:p>
        </w:tc>
        <w:tc>
          <w:tcPr>
            <w:tcW w:w="850" w:type="dxa"/>
            <w:vMerge w:val="restart"/>
            <w:tcBorders>
              <w:top w:val="single" w:sz="4" w:space="0" w:color="auto"/>
            </w:tcBorders>
          </w:tcPr>
          <w:p w:rsidR="00794C4A" w:rsidRPr="00027698" w:rsidRDefault="00794C4A" w:rsidP="00862ED4">
            <w:pPr>
              <w:rPr>
                <w:b/>
                <w:bCs/>
                <w:color w:val="000080"/>
              </w:rPr>
            </w:pPr>
          </w:p>
        </w:tc>
        <w:tc>
          <w:tcPr>
            <w:tcW w:w="1985" w:type="dxa"/>
          </w:tcPr>
          <w:p w:rsidR="003C0DAB" w:rsidRDefault="003C0DAB" w:rsidP="00794C4A">
            <w:pPr>
              <w:rPr>
                <w:b/>
                <w:bCs/>
                <w:color w:val="FF0000"/>
              </w:rPr>
            </w:pPr>
          </w:p>
          <w:p w:rsidR="00794C4A" w:rsidRDefault="00794C4A" w:rsidP="00794C4A">
            <w:pPr>
              <w:rPr>
                <w:b/>
                <w:bCs/>
                <w:color w:val="FF0000"/>
              </w:rPr>
            </w:pPr>
            <w:r w:rsidRPr="008903C3">
              <w:rPr>
                <w:b/>
                <w:bCs/>
                <w:color w:val="000080"/>
              </w:rPr>
              <w:lastRenderedPageBreak/>
              <w:t xml:space="preserve">7.1.4 </w:t>
            </w:r>
            <w:proofErr w:type="spellStart"/>
            <w:r w:rsidRPr="008903C3">
              <w:rPr>
                <w:b/>
                <w:bCs/>
                <w:color w:val="000080"/>
              </w:rPr>
              <w:t>eMEDIASEC</w:t>
            </w:r>
            <w:proofErr w:type="spellEnd"/>
            <w:r w:rsidRPr="008903C3">
              <w:rPr>
                <w:b/>
                <w:bCs/>
                <w:color w:val="000080"/>
              </w:rPr>
              <w:t>-CT</w:t>
            </w:r>
            <w:r>
              <w:rPr>
                <w:b/>
                <w:bCs/>
                <w:color w:val="000080"/>
              </w:rPr>
              <w:t xml:space="preserve"> </w:t>
            </w:r>
          </w:p>
          <w:p w:rsidR="00794C4A" w:rsidRDefault="00794C4A" w:rsidP="00794C4A">
            <w:pPr>
              <w:rPr>
                <w:b/>
                <w:bCs/>
                <w:color w:val="FF0000"/>
              </w:rPr>
            </w:pPr>
            <w:r w:rsidRPr="00403A7C">
              <w:rPr>
                <w:b/>
                <w:bCs/>
                <w:color w:val="000080"/>
              </w:rPr>
              <w:t>6.3.9 Rep WMD</w:t>
            </w:r>
            <w:r>
              <w:rPr>
                <w:b/>
                <w:bCs/>
                <w:color w:val="FF0000"/>
              </w:rPr>
              <w:t xml:space="preserve"> </w:t>
            </w:r>
          </w:p>
          <w:p w:rsidR="00794C4A" w:rsidRPr="002B3FB0" w:rsidRDefault="00794C4A" w:rsidP="006220B1">
            <w:pPr>
              <w:rPr>
                <w:b/>
                <w:bCs/>
                <w:color w:val="000080"/>
              </w:rPr>
            </w:pPr>
            <w:r w:rsidRPr="002B3FB0">
              <w:rPr>
                <w:b/>
                <w:bCs/>
                <w:color w:val="000080"/>
              </w:rPr>
              <w:t>Postponed and Revised Items</w:t>
            </w:r>
          </w:p>
        </w:tc>
        <w:tc>
          <w:tcPr>
            <w:tcW w:w="850" w:type="dxa"/>
            <w:vMerge/>
          </w:tcPr>
          <w:p w:rsidR="00794C4A" w:rsidRPr="002B3FB0" w:rsidRDefault="00794C4A" w:rsidP="00930BE2">
            <w:pPr>
              <w:jc w:val="center"/>
              <w:rPr>
                <w:b/>
                <w:bCs/>
                <w:color w:val="000080"/>
              </w:rPr>
            </w:pPr>
          </w:p>
        </w:tc>
        <w:tc>
          <w:tcPr>
            <w:tcW w:w="1951" w:type="dxa"/>
            <w:vMerge w:val="restart"/>
          </w:tcPr>
          <w:p w:rsidR="00794C4A" w:rsidRDefault="00794C4A" w:rsidP="000D3B4F">
            <w:pPr>
              <w:rPr>
                <w:b/>
                <w:bCs/>
                <w:color w:val="000080"/>
              </w:rPr>
            </w:pPr>
            <w:r>
              <w:rPr>
                <w:b/>
                <w:bCs/>
                <w:color w:val="000080"/>
              </w:rPr>
              <w:t xml:space="preserve">7.2.5 </w:t>
            </w:r>
          </w:p>
          <w:p w:rsidR="00794C4A" w:rsidRPr="002B3FB0" w:rsidRDefault="00794C4A">
            <w:pPr>
              <w:rPr>
                <w:b/>
                <w:bCs/>
                <w:color w:val="000080"/>
              </w:rPr>
            </w:pPr>
            <w:r w:rsidRPr="002B3FB0">
              <w:rPr>
                <w:b/>
                <w:bCs/>
                <w:color w:val="000080"/>
              </w:rPr>
              <w:lastRenderedPageBreak/>
              <w:t>Postponed and Revised Items</w:t>
            </w:r>
          </w:p>
        </w:tc>
        <w:tc>
          <w:tcPr>
            <w:tcW w:w="851" w:type="dxa"/>
            <w:vMerge/>
          </w:tcPr>
          <w:p w:rsidR="00794C4A" w:rsidRPr="002B3FB0" w:rsidRDefault="00794C4A" w:rsidP="00930BE2">
            <w:pPr>
              <w:rPr>
                <w:b/>
                <w:bCs/>
                <w:color w:val="000080"/>
              </w:rPr>
            </w:pPr>
          </w:p>
        </w:tc>
        <w:tc>
          <w:tcPr>
            <w:tcW w:w="1984" w:type="dxa"/>
            <w:vMerge w:val="restart"/>
          </w:tcPr>
          <w:p w:rsidR="00794C4A" w:rsidRPr="002B3FB0" w:rsidRDefault="00794C4A" w:rsidP="00C83BAD">
            <w:pPr>
              <w:rPr>
                <w:b/>
                <w:bCs/>
                <w:color w:val="000080"/>
              </w:rPr>
            </w:pPr>
            <w:r w:rsidRPr="002B3FB0">
              <w:rPr>
                <w:b/>
                <w:bCs/>
                <w:color w:val="000080"/>
              </w:rPr>
              <w:t xml:space="preserve">Postponed and </w:t>
            </w:r>
            <w:r w:rsidRPr="002B3FB0">
              <w:rPr>
                <w:b/>
                <w:bCs/>
                <w:color w:val="000080"/>
              </w:rPr>
              <w:lastRenderedPageBreak/>
              <w:t>Revised Items</w:t>
            </w:r>
          </w:p>
        </w:tc>
        <w:tc>
          <w:tcPr>
            <w:tcW w:w="851" w:type="dxa"/>
            <w:vMerge w:val="restart"/>
            <w:tcBorders>
              <w:top w:val="nil"/>
            </w:tcBorders>
          </w:tcPr>
          <w:p w:rsidR="00794C4A" w:rsidRPr="002B3FB0" w:rsidRDefault="00794C4A" w:rsidP="00930BE2">
            <w:pPr>
              <w:rPr>
                <w:b/>
                <w:bCs/>
                <w:color w:val="000000"/>
                <w:sz w:val="18"/>
                <w:szCs w:val="18"/>
              </w:rPr>
            </w:pPr>
          </w:p>
        </w:tc>
        <w:tc>
          <w:tcPr>
            <w:tcW w:w="1842" w:type="dxa"/>
            <w:vMerge w:val="restart"/>
          </w:tcPr>
          <w:p w:rsidR="00794C4A" w:rsidRPr="002B3FB0" w:rsidRDefault="00794C4A" w:rsidP="00C83BAD">
            <w:pPr>
              <w:rPr>
                <w:b/>
                <w:bCs/>
                <w:color w:val="000080"/>
              </w:rPr>
            </w:pPr>
            <w:r w:rsidRPr="002B3FB0">
              <w:rPr>
                <w:b/>
                <w:bCs/>
                <w:color w:val="000080"/>
              </w:rPr>
              <w:t xml:space="preserve">Postponed and </w:t>
            </w:r>
            <w:r w:rsidRPr="002B3FB0">
              <w:rPr>
                <w:b/>
                <w:bCs/>
                <w:color w:val="000080"/>
              </w:rPr>
              <w:lastRenderedPageBreak/>
              <w:t>Revised Items</w:t>
            </w:r>
          </w:p>
        </w:tc>
      </w:tr>
      <w:tr w:rsidR="00794C4A" w:rsidRPr="002B3FB0" w:rsidTr="003A7F06">
        <w:trPr>
          <w:trHeight w:val="247"/>
        </w:trPr>
        <w:tc>
          <w:tcPr>
            <w:tcW w:w="1418" w:type="dxa"/>
            <w:vMerge/>
          </w:tcPr>
          <w:p w:rsidR="00794C4A" w:rsidRPr="002B3FB0" w:rsidRDefault="00794C4A" w:rsidP="00930BE2">
            <w:pPr>
              <w:rPr>
                <w:b/>
                <w:bCs/>
              </w:rPr>
            </w:pPr>
          </w:p>
        </w:tc>
        <w:tc>
          <w:tcPr>
            <w:tcW w:w="1559" w:type="dxa"/>
            <w:gridSpan w:val="2"/>
            <w:shd w:val="clear" w:color="auto" w:fill="FFFF00"/>
          </w:tcPr>
          <w:p w:rsidR="00794C4A" w:rsidRPr="002B3FB0" w:rsidRDefault="00794C4A" w:rsidP="00B276C0">
            <w:pPr>
              <w:rPr>
                <w:b/>
                <w:bCs/>
                <w:color w:val="000080"/>
              </w:rPr>
            </w:pPr>
          </w:p>
        </w:tc>
        <w:tc>
          <w:tcPr>
            <w:tcW w:w="1877" w:type="dxa"/>
            <w:shd w:val="clear" w:color="auto" w:fill="FFFF00"/>
          </w:tcPr>
          <w:p w:rsidR="00794C4A" w:rsidRDefault="00794C4A" w:rsidP="00CA33BA">
            <w:pPr>
              <w:rPr>
                <w:b/>
                <w:bCs/>
                <w:color w:val="FF0000"/>
              </w:rPr>
            </w:pPr>
            <w:r w:rsidRPr="008903C3">
              <w:rPr>
                <w:b/>
                <w:bCs/>
                <w:color w:val="000080"/>
              </w:rPr>
              <w:t>6.3.6 Diameter</w:t>
            </w:r>
            <w:r>
              <w:rPr>
                <w:b/>
                <w:bCs/>
                <w:color w:val="FF0000"/>
              </w:rPr>
              <w:t xml:space="preserve"> </w:t>
            </w:r>
          </w:p>
          <w:p w:rsidR="00794C4A" w:rsidRPr="002B3FB0" w:rsidRDefault="00794C4A" w:rsidP="00504CC9">
            <w:pPr>
              <w:rPr>
                <w:b/>
                <w:bCs/>
                <w:color w:val="000080"/>
              </w:rPr>
            </w:pPr>
            <w:r>
              <w:rPr>
                <w:b/>
                <w:bCs/>
                <w:color w:val="000080"/>
              </w:rPr>
              <w:t xml:space="preserve">7.1.12 </w:t>
            </w:r>
            <w:r w:rsidRPr="00711D17">
              <w:rPr>
                <w:b/>
                <w:bCs/>
                <w:color w:val="000080"/>
              </w:rPr>
              <w:t>P-CSCF_RES</w:t>
            </w:r>
            <w:r>
              <w:rPr>
                <w:b/>
                <w:bCs/>
                <w:color w:val="000080"/>
              </w:rPr>
              <w:t xml:space="preserve"> </w:t>
            </w:r>
          </w:p>
        </w:tc>
        <w:tc>
          <w:tcPr>
            <w:tcW w:w="850" w:type="dxa"/>
            <w:vMerge/>
            <w:tcBorders>
              <w:bottom w:val="single" w:sz="4" w:space="0" w:color="auto"/>
            </w:tcBorders>
          </w:tcPr>
          <w:p w:rsidR="00794C4A" w:rsidRPr="002B3FB0" w:rsidRDefault="00794C4A" w:rsidP="00930BE2">
            <w:pPr>
              <w:jc w:val="center"/>
              <w:rPr>
                <w:b/>
                <w:bCs/>
                <w:color w:val="000080"/>
              </w:rPr>
            </w:pPr>
          </w:p>
        </w:tc>
        <w:tc>
          <w:tcPr>
            <w:tcW w:w="1985" w:type="dxa"/>
            <w:shd w:val="clear" w:color="auto" w:fill="FFFF00"/>
          </w:tcPr>
          <w:p w:rsidR="00794C4A" w:rsidRDefault="00794C4A">
            <w:pPr>
              <w:rPr>
                <w:b/>
                <w:bCs/>
                <w:color w:val="FF0000"/>
              </w:rPr>
            </w:pPr>
            <w:r w:rsidRPr="008903C3">
              <w:rPr>
                <w:b/>
                <w:bCs/>
                <w:color w:val="000080"/>
              </w:rPr>
              <w:t>6.3.6 Diameter</w:t>
            </w:r>
            <w:r>
              <w:rPr>
                <w:b/>
                <w:bCs/>
                <w:color w:val="FF0000"/>
              </w:rPr>
              <w:t xml:space="preserve"> </w:t>
            </w:r>
          </w:p>
          <w:p w:rsidR="00794C4A" w:rsidRPr="002B3FB0" w:rsidRDefault="00794C4A">
            <w:pPr>
              <w:rPr>
                <w:b/>
                <w:bCs/>
                <w:color w:val="000080"/>
              </w:rPr>
            </w:pPr>
            <w:r w:rsidRPr="002B3FB0">
              <w:rPr>
                <w:b/>
                <w:bCs/>
                <w:color w:val="000080"/>
              </w:rPr>
              <w:t>Postponed and Revised Items</w:t>
            </w:r>
            <w:r>
              <w:rPr>
                <w:b/>
                <w:bCs/>
                <w:color w:val="000080"/>
              </w:rPr>
              <w:t xml:space="preserve"> </w:t>
            </w:r>
          </w:p>
        </w:tc>
        <w:tc>
          <w:tcPr>
            <w:tcW w:w="850" w:type="dxa"/>
            <w:vMerge/>
          </w:tcPr>
          <w:p w:rsidR="00794C4A" w:rsidRPr="002B3FB0" w:rsidRDefault="00794C4A" w:rsidP="00930BE2">
            <w:pPr>
              <w:jc w:val="center"/>
              <w:rPr>
                <w:b/>
                <w:bCs/>
                <w:color w:val="000080"/>
              </w:rPr>
            </w:pPr>
          </w:p>
        </w:tc>
        <w:tc>
          <w:tcPr>
            <w:tcW w:w="1951" w:type="dxa"/>
            <w:vMerge/>
            <w:shd w:val="clear" w:color="auto" w:fill="FFFF00"/>
          </w:tcPr>
          <w:p w:rsidR="00794C4A" w:rsidRPr="002B3FB0" w:rsidRDefault="00794C4A" w:rsidP="00930BE2">
            <w:pPr>
              <w:rPr>
                <w:b/>
                <w:bCs/>
                <w:color w:val="000080"/>
              </w:rPr>
            </w:pPr>
          </w:p>
        </w:tc>
        <w:tc>
          <w:tcPr>
            <w:tcW w:w="851" w:type="dxa"/>
            <w:vMerge/>
          </w:tcPr>
          <w:p w:rsidR="00794C4A" w:rsidRPr="002B3FB0" w:rsidRDefault="00794C4A" w:rsidP="00930BE2">
            <w:pPr>
              <w:rPr>
                <w:b/>
                <w:bCs/>
                <w:color w:val="000080"/>
              </w:rPr>
            </w:pPr>
          </w:p>
        </w:tc>
        <w:tc>
          <w:tcPr>
            <w:tcW w:w="1984" w:type="dxa"/>
            <w:vMerge/>
            <w:shd w:val="clear" w:color="auto" w:fill="FFC000"/>
          </w:tcPr>
          <w:p w:rsidR="00794C4A" w:rsidRPr="002B3FB0" w:rsidRDefault="00794C4A" w:rsidP="00C54D11">
            <w:pPr>
              <w:rPr>
                <w:b/>
                <w:bCs/>
                <w:color w:val="000080"/>
              </w:rPr>
            </w:pPr>
          </w:p>
        </w:tc>
        <w:tc>
          <w:tcPr>
            <w:tcW w:w="851" w:type="dxa"/>
            <w:vMerge/>
            <w:tcBorders>
              <w:top w:val="single" w:sz="4" w:space="0" w:color="auto"/>
            </w:tcBorders>
          </w:tcPr>
          <w:p w:rsidR="00794C4A" w:rsidRPr="002B3FB0" w:rsidRDefault="00794C4A" w:rsidP="00930BE2">
            <w:pPr>
              <w:rPr>
                <w:b/>
                <w:bCs/>
                <w:color w:val="000080"/>
              </w:rPr>
            </w:pPr>
          </w:p>
        </w:tc>
        <w:tc>
          <w:tcPr>
            <w:tcW w:w="1842" w:type="dxa"/>
            <w:vMerge/>
            <w:shd w:val="clear" w:color="auto" w:fill="FFCC00"/>
          </w:tcPr>
          <w:p w:rsidR="00794C4A" w:rsidRPr="002B3FB0" w:rsidRDefault="00794C4A" w:rsidP="00C54D11">
            <w:pPr>
              <w:rPr>
                <w:b/>
                <w:bCs/>
                <w:color w:val="000080"/>
              </w:rPr>
            </w:pPr>
          </w:p>
        </w:tc>
      </w:tr>
      <w:tr w:rsidR="00C83BAD" w:rsidRPr="002B3FB0" w:rsidTr="003A7F06">
        <w:trPr>
          <w:trHeight w:val="2280"/>
        </w:trPr>
        <w:tc>
          <w:tcPr>
            <w:tcW w:w="1418" w:type="dxa"/>
          </w:tcPr>
          <w:p w:rsidR="00C83BAD" w:rsidRPr="002B3FB0" w:rsidRDefault="00C83BAD" w:rsidP="00930BE2">
            <w:pPr>
              <w:rPr>
                <w:b/>
                <w:bCs/>
              </w:rPr>
            </w:pPr>
            <w:r w:rsidRPr="002B3FB0">
              <w:rPr>
                <w:b/>
                <w:bCs/>
              </w:rPr>
              <w:t xml:space="preserve">Friday </w:t>
            </w:r>
          </w:p>
          <w:p w:rsidR="00C83BAD" w:rsidRPr="002B3FB0" w:rsidRDefault="00D83BE7" w:rsidP="00C83BAD">
            <w:pPr>
              <w:rPr>
                <w:b/>
                <w:bCs/>
              </w:rPr>
            </w:pPr>
            <w:r>
              <w:rPr>
                <w:b/>
                <w:bCs/>
              </w:rPr>
              <w:t>29</w:t>
            </w:r>
            <w:r>
              <w:rPr>
                <w:b/>
                <w:bCs/>
              </w:rPr>
              <w:t xml:space="preserve"> May </w:t>
            </w:r>
            <w:r w:rsidR="00C83BAD">
              <w:rPr>
                <w:b/>
                <w:bCs/>
              </w:rPr>
              <w:t>2015</w:t>
            </w:r>
          </w:p>
          <w:p w:rsidR="00C83BAD" w:rsidRPr="002B3FB0" w:rsidRDefault="00C83BAD" w:rsidP="00930BE2">
            <w:pPr>
              <w:rPr>
                <w:b/>
                <w:bCs/>
              </w:rPr>
            </w:pPr>
          </w:p>
          <w:p w:rsidR="00C83BAD" w:rsidRPr="002B3FB0" w:rsidRDefault="00C83BAD" w:rsidP="00D83BE7">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C83BAD" w:rsidP="00930BE2">
            <w:pPr>
              <w:rPr>
                <w:b/>
                <w:bCs/>
                <w:color w:val="000080"/>
              </w:rPr>
            </w:pP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A17F46" w:rsidRPr="002B3FB0" w:rsidRDefault="00A17F46" w:rsidP="00A17F46">
            <w:pPr>
              <w:rPr>
                <w:b/>
                <w:bCs/>
                <w:color w:val="000080"/>
              </w:rPr>
            </w:pPr>
            <w:r>
              <w:rPr>
                <w:b/>
                <w:bCs/>
                <w:color w:val="000080"/>
              </w:rPr>
              <w:t>10</w:t>
            </w:r>
            <w:r w:rsidRPr="002B3FB0">
              <w:rPr>
                <w:b/>
                <w:bCs/>
                <w:color w:val="000080"/>
              </w:rPr>
              <w:t xml:space="preserve"> Update of Work Plan</w:t>
            </w:r>
            <w:r>
              <w:rPr>
                <w:b/>
                <w:bCs/>
                <w:color w:val="000080"/>
              </w:rPr>
              <w:t xml:space="preserve"> </w:t>
            </w:r>
          </w:p>
          <w:p w:rsidR="00A17F46" w:rsidRPr="002B3FB0" w:rsidRDefault="00A17F46" w:rsidP="00A17F46">
            <w:pPr>
              <w:rPr>
                <w:b/>
                <w:bCs/>
                <w:color w:val="000080"/>
              </w:rPr>
            </w:pPr>
            <w:r>
              <w:rPr>
                <w:b/>
                <w:bCs/>
                <w:color w:val="000080"/>
              </w:rPr>
              <w:t>11</w:t>
            </w:r>
            <w:r w:rsidRPr="002B3FB0">
              <w:rPr>
                <w:b/>
                <w:bCs/>
                <w:color w:val="000080"/>
              </w:rPr>
              <w:t xml:space="preserve"> AoB</w:t>
            </w:r>
          </w:p>
          <w:p w:rsidR="00A17F46" w:rsidRPr="002B3FB0" w:rsidRDefault="00A17F46" w:rsidP="00A17F46">
            <w:pPr>
              <w:rPr>
                <w:b/>
                <w:bCs/>
                <w:color w:val="000080"/>
              </w:rPr>
            </w:pPr>
            <w:r>
              <w:rPr>
                <w:b/>
                <w:bCs/>
                <w:color w:val="000080"/>
              </w:rPr>
              <w:t>12</w:t>
            </w:r>
            <w:r w:rsidRPr="002B3FB0">
              <w:rPr>
                <w:b/>
                <w:bCs/>
                <w:color w:val="000080"/>
              </w:rPr>
              <w:t xml:space="preserve"> Future Meetings</w:t>
            </w:r>
          </w:p>
          <w:p w:rsidR="00A17F46" w:rsidRPr="002B3FB0" w:rsidRDefault="00A17F46" w:rsidP="00A17F46">
            <w:pPr>
              <w:rPr>
                <w:b/>
                <w:bCs/>
                <w:color w:val="000080"/>
              </w:rPr>
            </w:pPr>
            <w:r>
              <w:rPr>
                <w:b/>
                <w:bCs/>
                <w:color w:val="000080"/>
              </w:rPr>
              <w:t>13</w:t>
            </w:r>
            <w:r w:rsidRPr="002B3FB0">
              <w:rPr>
                <w:b/>
                <w:bCs/>
                <w:color w:val="000080"/>
              </w:rPr>
              <w:t xml:space="preserve"> Check of approved output documents</w:t>
            </w:r>
          </w:p>
          <w:p w:rsidR="00A17F46" w:rsidRDefault="00A17F46" w:rsidP="00A17F46">
            <w:pPr>
              <w:rPr>
                <w:b/>
                <w:bCs/>
                <w:color w:val="000080"/>
              </w:rPr>
            </w:pPr>
            <w:r>
              <w:rPr>
                <w:b/>
                <w:bCs/>
                <w:color w:val="000080"/>
              </w:rPr>
              <w:t>14 Close (12</w:t>
            </w:r>
            <w:r w:rsidRPr="002B3FB0">
              <w:rPr>
                <w:b/>
                <w:bCs/>
                <w:color w:val="000080"/>
              </w:rPr>
              <w:t>:00)</w:t>
            </w:r>
          </w:p>
          <w:p w:rsidR="00C83BAD" w:rsidRPr="002B3FB0" w:rsidRDefault="00C83BAD" w:rsidP="00A17F46">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C83BAD" w:rsidRPr="002B3FB0" w:rsidRDefault="00C83BAD" w:rsidP="003810E4">
            <w:pPr>
              <w:rPr>
                <w:b/>
                <w:bCs/>
                <w:color w:val="000080"/>
              </w:rPr>
            </w:pPr>
          </w:p>
        </w:tc>
        <w:tc>
          <w:tcPr>
            <w:tcW w:w="851" w:type="dxa"/>
            <w:vMerge/>
          </w:tcPr>
          <w:p w:rsidR="00C83BAD" w:rsidRPr="002B3FB0" w:rsidRDefault="00C83BAD" w:rsidP="00930BE2">
            <w:pPr>
              <w:rPr>
                <w:b/>
                <w:bCs/>
                <w:sz w:val="18"/>
                <w:szCs w:val="18"/>
              </w:rPr>
            </w:pPr>
          </w:p>
        </w:tc>
        <w:tc>
          <w:tcPr>
            <w:tcW w:w="1984" w:type="dxa"/>
          </w:tcPr>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bookmarkStart w:id="0" w:name="_GoBack"/>
      <w:bookmarkEnd w:id="0"/>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49E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2C5B"/>
    <w:rsid w:val="0029309D"/>
    <w:rsid w:val="002932CC"/>
    <w:rsid w:val="00294CC3"/>
    <w:rsid w:val="00294F46"/>
    <w:rsid w:val="00295E6D"/>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5FFB"/>
    <w:rsid w:val="003366B1"/>
    <w:rsid w:val="003368E9"/>
    <w:rsid w:val="00341EC5"/>
    <w:rsid w:val="00342430"/>
    <w:rsid w:val="00342EB9"/>
    <w:rsid w:val="003432CF"/>
    <w:rsid w:val="003438F7"/>
    <w:rsid w:val="00343AB7"/>
    <w:rsid w:val="0034534B"/>
    <w:rsid w:val="00346F6F"/>
    <w:rsid w:val="003472BC"/>
    <w:rsid w:val="00350EFD"/>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702E"/>
    <w:rsid w:val="003C712C"/>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191"/>
    <w:rsid w:val="004972FE"/>
    <w:rsid w:val="00497A3D"/>
    <w:rsid w:val="004A0700"/>
    <w:rsid w:val="004A095E"/>
    <w:rsid w:val="004A15FD"/>
    <w:rsid w:val="004A1BE8"/>
    <w:rsid w:val="004A2220"/>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877E8"/>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153A"/>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36B5"/>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3DE"/>
    <w:rsid w:val="00846ECB"/>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0546"/>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6CB"/>
    <w:rsid w:val="00953CEB"/>
    <w:rsid w:val="00953D5F"/>
    <w:rsid w:val="00954120"/>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55D4"/>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0F09"/>
    <w:rsid w:val="00D71E47"/>
    <w:rsid w:val="00D73915"/>
    <w:rsid w:val="00D73C2B"/>
    <w:rsid w:val="00D7426F"/>
    <w:rsid w:val="00D760D8"/>
    <w:rsid w:val="00D76ECD"/>
    <w:rsid w:val="00D77B64"/>
    <w:rsid w:val="00D77ED9"/>
    <w:rsid w:val="00D810A4"/>
    <w:rsid w:val="00D81A26"/>
    <w:rsid w:val="00D8232D"/>
    <w:rsid w:val="00D824F1"/>
    <w:rsid w:val="00D8329C"/>
    <w:rsid w:val="00D8396B"/>
    <w:rsid w:val="00D83BE7"/>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15F3"/>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7956A-E4B6-4781-9C89-AC06EDFE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4</cp:revision>
  <cp:lastPrinted>2011-12-09T14:31:00Z</cp:lastPrinted>
  <dcterms:created xsi:type="dcterms:W3CDTF">2015-04-23T08:05:00Z</dcterms:created>
  <dcterms:modified xsi:type="dcterms:W3CDTF">2015-04-23T08:17:00Z</dcterms:modified>
</cp:coreProperties>
</file>